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94F0D" w14:textId="71CE6B17" w:rsidR="00F73928" w:rsidRPr="00F73928" w:rsidRDefault="00DB7C20" w:rsidP="00F73928">
      <w:pPr>
        <w:pStyle w:val="NoSpacing"/>
        <w:ind w:firstLine="720"/>
        <w:jc w:val="both"/>
        <w:rPr>
          <w:b w:val="0"/>
          <w:lang w:val="sr-Cyrl-CS"/>
        </w:rPr>
      </w:pPr>
      <w:r w:rsidRPr="00F73928">
        <w:rPr>
          <w:b w:val="0"/>
          <w:lang w:val="sr-Cyrl-CS"/>
        </w:rPr>
        <w:t xml:space="preserve">На основу члана 6. став 5. Закона о путевима („Сл гласник РС“, број </w:t>
      </w:r>
      <w:r w:rsidR="00F73928" w:rsidRPr="00F73928">
        <w:rPr>
          <w:b w:val="0"/>
          <w:lang w:val="sr-Cyrl-CS"/>
        </w:rPr>
        <w:t>41/18, 95/18 и 92/23</w:t>
      </w:r>
      <w:r w:rsidRPr="00F73928">
        <w:rPr>
          <w:b w:val="0"/>
          <w:lang w:val="sr-Cyrl-CS"/>
        </w:rPr>
        <w:t xml:space="preserve">),  </w:t>
      </w:r>
      <w:r w:rsidR="0015071F" w:rsidRPr="00F73928">
        <w:rPr>
          <w:b w:val="0"/>
          <w:lang w:val="sr-Cyrl-CS"/>
        </w:rPr>
        <w:t>Решења</w:t>
      </w:r>
      <w:r w:rsidR="00DA6762" w:rsidRPr="00F73928">
        <w:rPr>
          <w:b w:val="0"/>
          <w:lang w:val="sr-Cyrl-CS"/>
        </w:rPr>
        <w:t xml:space="preserve"> Министарств</w:t>
      </w:r>
      <w:r w:rsidR="00204636" w:rsidRPr="00F73928">
        <w:rPr>
          <w:b w:val="0"/>
          <w:lang w:val="sr-Cyrl-CS"/>
        </w:rPr>
        <w:t>а</w:t>
      </w:r>
      <w:r w:rsidR="00DA6762" w:rsidRPr="00F73928">
        <w:rPr>
          <w:b w:val="0"/>
          <w:lang w:val="sr-Cyrl-CS"/>
        </w:rPr>
        <w:t xml:space="preserve"> грађевинарства, саобраћаја и инфраструктуре </w:t>
      </w:r>
      <w:r w:rsidR="00204636" w:rsidRPr="00F73928">
        <w:rPr>
          <w:b w:val="0"/>
          <w:lang w:val="sr-Cyrl-CS"/>
        </w:rPr>
        <w:t xml:space="preserve">број: </w:t>
      </w:r>
      <w:r w:rsidR="00D42779">
        <w:rPr>
          <w:b w:val="0"/>
          <w:lang w:val="sr-Latn-RS"/>
        </w:rPr>
        <w:t xml:space="preserve">001627534 2024 </w:t>
      </w:r>
      <w:r w:rsidR="00204636" w:rsidRPr="00F73928">
        <w:rPr>
          <w:b w:val="0"/>
          <w:lang w:val="sr-Cyrl-CS"/>
        </w:rPr>
        <w:t xml:space="preserve">од </w:t>
      </w:r>
      <w:r w:rsidR="00D42779">
        <w:rPr>
          <w:b w:val="0"/>
          <w:lang w:val="sr-Latn-RS"/>
        </w:rPr>
        <w:t>27.06.2024.</w:t>
      </w:r>
      <w:r w:rsidR="00204636" w:rsidRPr="00F73928">
        <w:rPr>
          <w:b w:val="0"/>
          <w:lang w:val="sr-Cyrl-CS"/>
        </w:rPr>
        <w:t xml:space="preserve">године, </w:t>
      </w:r>
      <w:r w:rsidR="00F73928" w:rsidRPr="00F73928">
        <w:rPr>
          <w:b w:val="0"/>
          <w:lang w:val="sr-Cyrl-CS"/>
        </w:rPr>
        <w:t xml:space="preserve">члана 40. став 1. тачка 6) Статута општине Дољевац („Службени лист града Ниша“, број 127/18, 91/19 и 22/21),  </w:t>
      </w:r>
    </w:p>
    <w:p w14:paraId="580AAF71" w14:textId="1435A65E" w:rsidR="00B67E64" w:rsidRPr="00F73928" w:rsidRDefault="00DB7C20" w:rsidP="00DA6762">
      <w:pPr>
        <w:pStyle w:val="NoSpacing"/>
        <w:ind w:firstLine="720"/>
        <w:jc w:val="both"/>
        <w:rPr>
          <w:b w:val="0"/>
          <w:lang w:val="sr-Cyrl-CS"/>
        </w:rPr>
      </w:pPr>
      <w:r w:rsidRPr="00F73928">
        <w:rPr>
          <w:b w:val="0"/>
          <w:lang w:val="sr-Cyrl-CS"/>
        </w:rPr>
        <w:t xml:space="preserve">Скупштина општине Дољевац, на седници одржаној дана </w:t>
      </w:r>
      <w:r w:rsidR="00A41157">
        <w:rPr>
          <w:b w:val="0"/>
          <w:lang w:val="sr-Cyrl-RS"/>
        </w:rPr>
        <w:t>31. јула 2024.</w:t>
      </w:r>
      <w:r w:rsidRPr="00F73928">
        <w:rPr>
          <w:b w:val="0"/>
          <w:lang w:val="sr-Cyrl-CS"/>
        </w:rPr>
        <w:t xml:space="preserve"> године, донела је</w:t>
      </w:r>
      <w:r w:rsidR="00B67E64" w:rsidRPr="00F73928">
        <w:rPr>
          <w:b w:val="0"/>
          <w:lang w:val="sr-Cyrl-CS"/>
        </w:rPr>
        <w:t>:</w:t>
      </w:r>
    </w:p>
    <w:p w14:paraId="2CF9567F" w14:textId="77777777" w:rsidR="00DB7C20" w:rsidRPr="00F73928" w:rsidRDefault="00DB7C20" w:rsidP="00DA6762">
      <w:pPr>
        <w:pStyle w:val="NoSpacing"/>
        <w:ind w:firstLine="720"/>
        <w:jc w:val="both"/>
        <w:rPr>
          <w:b w:val="0"/>
          <w:lang w:val="sr-Cyrl-CS"/>
        </w:rPr>
      </w:pPr>
      <w:r w:rsidRPr="00F73928">
        <w:rPr>
          <w:b w:val="0"/>
          <w:lang w:val="sr-Cyrl-CS"/>
        </w:rPr>
        <w:t xml:space="preserve"> </w:t>
      </w:r>
    </w:p>
    <w:p w14:paraId="747814CF" w14:textId="77777777" w:rsidR="004052AD" w:rsidRDefault="004052AD" w:rsidP="004052A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14:paraId="3DC33EC3" w14:textId="77777777" w:rsidR="0015071F" w:rsidRDefault="004052AD" w:rsidP="00405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052AD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ОДЛУКУ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</w:p>
    <w:p w14:paraId="064B9888" w14:textId="77777777" w:rsidR="004052AD" w:rsidRPr="004052AD" w:rsidRDefault="004052AD" w:rsidP="00150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 w:rsidRPr="004052AD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О ПРАВЦ</w:t>
      </w:r>
      <w:r w:rsidR="00A21FE2">
        <w:rPr>
          <w:rFonts w:ascii="Times New Roman" w:eastAsia="Calibri" w:hAnsi="Times New Roman" w:cs="Times New Roman"/>
          <w:b/>
          <w:noProof/>
          <w:sz w:val="24"/>
          <w:szCs w:val="24"/>
        </w:rPr>
        <w:t>У</w:t>
      </w:r>
      <w:r w:rsidRPr="004052AD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ПРУЖАЊА ДРЖАВНИХ ПУТЕВА </w:t>
      </w:r>
    </w:p>
    <w:p w14:paraId="1D275D25" w14:textId="77777777" w:rsidR="004052AD" w:rsidRPr="0015071F" w:rsidRDefault="004052AD" w:rsidP="004052AD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052AD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КОЈИ ПРОЛАЗЕ КРОЗ НАСЕ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Љ</w:t>
      </w:r>
      <w:r w:rsidR="00A21FE2">
        <w:rPr>
          <w:rFonts w:ascii="Times New Roman" w:eastAsia="Calibri" w:hAnsi="Times New Roman" w:cs="Times New Roman"/>
          <w:b/>
          <w:noProof/>
          <w:sz w:val="24"/>
          <w:szCs w:val="24"/>
        </w:rPr>
        <w:t>А</w:t>
      </w:r>
      <w:r w:rsidRPr="004052AD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НА ТЕРИТОРИЈИ </w:t>
      </w:r>
      <w:r w:rsidR="0015071F">
        <w:rPr>
          <w:rFonts w:ascii="Times New Roman" w:eastAsia="Calibri" w:hAnsi="Times New Roman" w:cs="Times New Roman"/>
          <w:b/>
          <w:noProof/>
          <w:sz w:val="24"/>
          <w:szCs w:val="24"/>
        </w:rPr>
        <w:t>ОПШТИНЕ ДОЉЕВАЦ</w:t>
      </w:r>
    </w:p>
    <w:p w14:paraId="0A2D0FB7" w14:textId="77777777" w:rsidR="004052AD" w:rsidRDefault="00B738AB" w:rsidP="003C5923">
      <w:pPr>
        <w:pStyle w:val="NoSpacing"/>
        <w:jc w:val="center"/>
        <w:rPr>
          <w:b w:val="0"/>
          <w:lang w:val="sr-Cyrl-CS"/>
        </w:rPr>
      </w:pPr>
      <w:r>
        <w:rPr>
          <w:b w:val="0"/>
          <w:lang w:val="sr-Cyrl-CS"/>
        </w:rPr>
        <w:t xml:space="preserve">- </w:t>
      </w:r>
      <w:r w:rsidRPr="00B738AB">
        <w:rPr>
          <w:bCs/>
          <w:lang w:val="sr-Cyrl-CS"/>
        </w:rPr>
        <w:t>ПРЕДЛОГ</w:t>
      </w:r>
      <w:r>
        <w:rPr>
          <w:b w:val="0"/>
          <w:lang w:val="sr-Cyrl-CS"/>
        </w:rPr>
        <w:t xml:space="preserve"> -</w:t>
      </w:r>
    </w:p>
    <w:p w14:paraId="7DC08697" w14:textId="77777777" w:rsidR="004052AD" w:rsidRDefault="004052AD" w:rsidP="004052AD">
      <w:pPr>
        <w:pStyle w:val="NoSpacing"/>
        <w:rPr>
          <w:b w:val="0"/>
          <w:lang w:val="sr-Cyrl-CS"/>
        </w:rPr>
      </w:pPr>
    </w:p>
    <w:p w14:paraId="5DF84803" w14:textId="77777777" w:rsidR="004052AD" w:rsidRPr="00F05B76" w:rsidRDefault="004052AD" w:rsidP="004052AD">
      <w:pPr>
        <w:pStyle w:val="NoSpacing"/>
        <w:rPr>
          <w:lang w:val="sr-Latn-CS"/>
        </w:rPr>
      </w:pPr>
    </w:p>
    <w:p w14:paraId="18EF905B" w14:textId="77777777" w:rsidR="004052AD" w:rsidRDefault="004052AD" w:rsidP="004052AD">
      <w:pPr>
        <w:pStyle w:val="NoSpacing"/>
        <w:jc w:val="center"/>
        <w:rPr>
          <w:bCs/>
          <w:lang w:val="sr-Cyrl-CS"/>
        </w:rPr>
      </w:pPr>
      <w:r w:rsidRPr="004052AD">
        <w:rPr>
          <w:bCs/>
          <w:lang w:val="sr-Cyrl-CS"/>
        </w:rPr>
        <w:t>Члан 1</w:t>
      </w:r>
      <w:r>
        <w:rPr>
          <w:bCs/>
          <w:lang w:val="sr-Cyrl-CS"/>
        </w:rPr>
        <w:t>.</w:t>
      </w:r>
    </w:p>
    <w:p w14:paraId="3981B0CD" w14:textId="77777777" w:rsidR="0015071F" w:rsidRPr="004052AD" w:rsidRDefault="0015071F" w:rsidP="004052AD">
      <w:pPr>
        <w:pStyle w:val="NoSpacing"/>
        <w:jc w:val="center"/>
        <w:rPr>
          <w:bCs/>
          <w:lang w:val="sr-Cyrl-CS"/>
        </w:rPr>
      </w:pPr>
    </w:p>
    <w:p w14:paraId="3F6875B9" w14:textId="77777777" w:rsidR="004052AD" w:rsidRDefault="004052AD" w:rsidP="00150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Овом </w:t>
      </w:r>
      <w:r w:rsidR="00A21F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длуком се одређују правци пружања државних путева </w:t>
      </w:r>
      <w:r w:rsidR="00890EAA"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І</w:t>
      </w: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І</w:t>
      </w:r>
      <w:r w:rsidR="00890E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</w:t>
      </w:r>
      <w:r w:rsidR="00890EAA"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ІІБ</w:t>
      </w: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реда који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пролазе кроз насе</w:t>
      </w:r>
      <w:r w:rsidR="00580799">
        <w:rPr>
          <w:rFonts w:ascii="Times New Roman" w:eastAsia="Calibri" w:hAnsi="Times New Roman" w:cs="Times New Roman"/>
          <w:noProof/>
          <w:sz w:val="24"/>
          <w:szCs w:val="24"/>
        </w:rPr>
        <w:t>љ</w:t>
      </w: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ена места на територији </w:t>
      </w:r>
      <w:r w:rsidR="00983B2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Општине Дољевац</w:t>
      </w:r>
      <w:r w:rsidR="00983B29"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(у да</w:t>
      </w:r>
      <w:r w:rsidR="005649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љ</w:t>
      </w: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ем тексту: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3B29">
        <w:rPr>
          <w:rFonts w:ascii="Times New Roman" w:hAnsi="Times New Roman" w:cs="Times New Roman"/>
          <w:b/>
          <w:sz w:val="24"/>
          <w:szCs w:val="24"/>
          <w:lang w:val="sr-Cyrl-CS"/>
        </w:rPr>
        <w:t>територија Општине</w:t>
      </w:r>
      <w:r w:rsidRPr="004052AD">
        <w:rPr>
          <w:rFonts w:ascii="Times New Roman" w:hAnsi="Times New Roman" w:cs="Times New Roman"/>
          <w:b/>
          <w:sz w:val="24"/>
          <w:szCs w:val="24"/>
          <w:lang w:val="sr-Cyrl-CS"/>
        </w:rPr>
        <w:t>).</w:t>
      </w:r>
    </w:p>
    <w:p w14:paraId="25791E77" w14:textId="77777777" w:rsidR="0015071F" w:rsidRDefault="0015071F" w:rsidP="00150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292700E" w14:textId="77777777" w:rsidR="0015071F" w:rsidRDefault="0015071F" w:rsidP="00150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6E1A519" w14:textId="77777777" w:rsidR="0015071F" w:rsidRDefault="0015071F" w:rsidP="0015071F">
      <w:pPr>
        <w:pStyle w:val="NoSpacing"/>
        <w:jc w:val="center"/>
        <w:rPr>
          <w:bCs/>
          <w:lang w:val="sr-Cyrl-CS"/>
        </w:rPr>
      </w:pPr>
      <w:r w:rsidRPr="004052AD">
        <w:rPr>
          <w:bCs/>
          <w:lang w:val="sr-Cyrl-CS"/>
        </w:rPr>
        <w:t xml:space="preserve">Члан </w:t>
      </w:r>
      <w:r>
        <w:rPr>
          <w:bCs/>
          <w:lang w:val="sr-Cyrl-CS"/>
        </w:rPr>
        <w:t>2.</w:t>
      </w:r>
    </w:p>
    <w:p w14:paraId="09878C06" w14:textId="77777777" w:rsidR="0015071F" w:rsidRPr="004052AD" w:rsidRDefault="0015071F" w:rsidP="0015071F">
      <w:pPr>
        <w:pStyle w:val="NoSpacing"/>
        <w:jc w:val="center"/>
        <w:rPr>
          <w:bCs/>
          <w:lang w:val="sr-Cyrl-CS"/>
        </w:rPr>
      </w:pPr>
    </w:p>
    <w:p w14:paraId="301370C9" w14:textId="77777777" w:rsidR="0015071F" w:rsidRPr="0015071F" w:rsidRDefault="0015071F" w:rsidP="00150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Насељена места на територији Општине за која </w:t>
      </w: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се одређују правци пружања државних путева </w:t>
      </w:r>
      <w:r w:rsidR="00890EAA"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ІІ</w:t>
      </w:r>
      <w:r w:rsidR="00890E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890EAA"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ІІБ</w:t>
      </w:r>
      <w:r w:rsidR="00890E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90EAA" w:rsidRPr="00890E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реда</w:t>
      </w:r>
      <w:r w:rsidRPr="00890EA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15071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смислу ове </w:t>
      </w:r>
      <w:r w:rsidR="00A21F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Pr="0015071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длуке су:</w:t>
      </w:r>
    </w:p>
    <w:p w14:paraId="74DAA81B" w14:textId="77777777" w:rsidR="0015071F" w:rsidRDefault="0015071F" w:rsidP="00150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37012E4" w14:textId="77777777" w:rsidR="0015071F" w:rsidRPr="00DB2BFD" w:rsidRDefault="0015071F" w:rsidP="00150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B2BF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Насељено место МАЛОШИШТЕ,</w:t>
      </w:r>
    </w:p>
    <w:p w14:paraId="7D916AB3" w14:textId="77777777" w:rsidR="0015071F" w:rsidRDefault="0015071F" w:rsidP="00150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787F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Насељено место ОРЉАНЕ,</w:t>
      </w:r>
    </w:p>
    <w:p w14:paraId="4EB745DE" w14:textId="77777777" w:rsidR="00B94819" w:rsidRPr="00B94819" w:rsidRDefault="00B94819" w:rsidP="00B948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787F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Насељено место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МЕКИШ</w:t>
      </w:r>
      <w:r w:rsidRPr="00787F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14:paraId="680044C4" w14:textId="77777777" w:rsidR="005652D0" w:rsidRPr="005652D0" w:rsidRDefault="005652D0" w:rsidP="00565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652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Насељено место КОЧАНЕ,</w:t>
      </w:r>
    </w:p>
    <w:p w14:paraId="6D5AFB5A" w14:textId="77777777" w:rsidR="0015071F" w:rsidRPr="005652D0" w:rsidRDefault="0015071F" w:rsidP="00150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652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Насељено место ШАЈИНОВАЦ</w:t>
      </w:r>
      <w:r w:rsidR="005652D0" w:rsidRPr="005652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14:paraId="566997F7" w14:textId="77777777" w:rsidR="00B47C6E" w:rsidRPr="0015071F" w:rsidRDefault="00B47C6E" w:rsidP="00B47C6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noProof/>
          <w:color w:val="0070C0"/>
          <w:sz w:val="24"/>
          <w:szCs w:val="24"/>
          <w:lang w:val="sr-Cyrl-CS"/>
        </w:rPr>
      </w:pPr>
    </w:p>
    <w:p w14:paraId="2BF7CAB4" w14:textId="77777777" w:rsidR="0015071F" w:rsidRPr="003C5923" w:rsidRDefault="0015071F" w:rsidP="003C5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14:paraId="5C282B6A" w14:textId="77777777" w:rsidR="0015071F" w:rsidRDefault="0015071F" w:rsidP="0015071F">
      <w:pPr>
        <w:pStyle w:val="NoSpacing"/>
        <w:jc w:val="center"/>
        <w:rPr>
          <w:bCs/>
          <w:lang w:val="sr-Cyrl-CS"/>
        </w:rPr>
      </w:pPr>
      <w:r w:rsidRPr="004052AD">
        <w:rPr>
          <w:bCs/>
          <w:lang w:val="sr-Cyrl-CS"/>
        </w:rPr>
        <w:t xml:space="preserve">Члан </w:t>
      </w:r>
      <w:r>
        <w:rPr>
          <w:bCs/>
          <w:lang w:val="sr-Cyrl-CS"/>
        </w:rPr>
        <w:t>3.</w:t>
      </w:r>
    </w:p>
    <w:p w14:paraId="0C165B0D" w14:textId="77777777" w:rsidR="0061576F" w:rsidRDefault="0061576F" w:rsidP="0015071F">
      <w:pPr>
        <w:pStyle w:val="NoSpacing"/>
        <w:jc w:val="center"/>
        <w:rPr>
          <w:bCs/>
          <w:lang w:val="sr-Cyrl-CS"/>
        </w:rPr>
      </w:pPr>
    </w:p>
    <w:p w14:paraId="50AFB785" w14:textId="77777777" w:rsidR="0015071F" w:rsidRPr="002740C0" w:rsidRDefault="0061576F" w:rsidP="00261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Траса државног пута </w:t>
      </w: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ІІ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реда, број 1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58</w:t>
      </w:r>
      <w:r w:rsidR="00261A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(деоница 15824)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пролази кроз насе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љ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ено место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Малошиште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из</w:t>
      </w:r>
      <w:r w:rsidR="00B45F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правца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Ниша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ка правцу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Ле</w:t>
      </w:r>
      <w:r w:rsidR="00B67E6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ковц</w:t>
      </w:r>
      <w:r w:rsidR="00B45F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улицама </w:t>
      </w:r>
      <w:r w:rsidR="006E1194" w:rsidRPr="002740C0">
        <w:rPr>
          <w:rFonts w:ascii="Times New Roman" w:eastAsia="Calibri" w:hAnsi="Times New Roman" w:cs="Times New Roman"/>
          <w:noProof/>
          <w:sz w:val="24"/>
          <w:szCs w:val="24"/>
        </w:rPr>
        <w:t>Нишком</w:t>
      </w:r>
      <w:r w:rsidR="006E1194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6E1194" w:rsidRPr="006E119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E1194">
        <w:rPr>
          <w:rFonts w:ascii="Times New Roman" w:eastAsia="Calibri" w:hAnsi="Times New Roman" w:cs="Times New Roman"/>
          <w:noProof/>
          <w:sz w:val="24"/>
          <w:szCs w:val="24"/>
        </w:rPr>
        <w:t xml:space="preserve">Вожда Карађорђа и </w:t>
      </w:r>
      <w:r w:rsidR="00D66E6A">
        <w:rPr>
          <w:rFonts w:ascii="Times New Roman" w:eastAsia="Calibri" w:hAnsi="Times New Roman" w:cs="Times New Roman"/>
          <w:noProof/>
          <w:sz w:val="24"/>
          <w:szCs w:val="24"/>
        </w:rPr>
        <w:t>Шантићевом</w:t>
      </w:r>
      <w:r w:rsidR="00261A88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D66E6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2740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 km</w:t>
      </w:r>
      <w:r w:rsidR="00D66E6A" w:rsidRPr="002740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740C0" w:rsidRPr="002740C0">
        <w:rPr>
          <w:rFonts w:ascii="Times New Roman" w:eastAsia="Calibri" w:hAnsi="Times New Roman" w:cs="Times New Roman"/>
          <w:noProof/>
          <w:sz w:val="24"/>
          <w:szCs w:val="24"/>
        </w:rPr>
        <w:t>188+700</w:t>
      </w:r>
      <w:r w:rsidR="00B67E64" w:rsidRPr="002740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2740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</w:t>
      </w:r>
      <w:r w:rsidR="00B67E64" w:rsidRPr="002740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740C0" w:rsidRPr="002740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km</w:t>
      </w:r>
      <w:r w:rsidRPr="002740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740C0" w:rsidRPr="002740C0">
        <w:rPr>
          <w:rFonts w:ascii="Times New Roman" w:eastAsia="Calibri" w:hAnsi="Times New Roman" w:cs="Times New Roman"/>
          <w:noProof/>
          <w:sz w:val="24"/>
          <w:szCs w:val="24"/>
        </w:rPr>
        <w:t>190+400</w:t>
      </w:r>
      <w:r w:rsidR="00261A88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2740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укупне</w:t>
      </w:r>
      <w:r w:rsidR="002740C0" w:rsidRPr="002740C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2740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дужине 1</w:t>
      </w:r>
      <w:r w:rsidR="003D13C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Pr="002740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7</w:t>
      </w:r>
      <w:r w:rsidR="002740C0" w:rsidRPr="002740C0">
        <w:rPr>
          <w:rFonts w:ascii="Times New Roman" w:eastAsia="Calibri" w:hAnsi="Times New Roman" w:cs="Times New Roman"/>
          <w:noProof/>
          <w:sz w:val="24"/>
          <w:szCs w:val="24"/>
        </w:rPr>
        <w:t>00</w:t>
      </w:r>
      <w:r w:rsidRPr="002740C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km.</w:t>
      </w:r>
    </w:p>
    <w:p w14:paraId="00205332" w14:textId="77777777" w:rsidR="00B45F4E" w:rsidRDefault="00B45F4E" w:rsidP="00B45F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14:paraId="73244B86" w14:textId="77777777" w:rsidR="003C5923" w:rsidRDefault="003C5923" w:rsidP="00B45F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14:paraId="527253E2" w14:textId="77777777" w:rsidR="00B45F4E" w:rsidRDefault="00B45F4E" w:rsidP="00B45F4E">
      <w:pPr>
        <w:pStyle w:val="NoSpacing"/>
        <w:jc w:val="center"/>
        <w:rPr>
          <w:bCs/>
          <w:lang w:val="sr-Cyrl-CS"/>
        </w:rPr>
      </w:pPr>
      <w:r w:rsidRPr="004052AD">
        <w:rPr>
          <w:bCs/>
          <w:lang w:val="sr-Cyrl-CS"/>
        </w:rPr>
        <w:t xml:space="preserve">Члан </w:t>
      </w:r>
      <w:r>
        <w:rPr>
          <w:bCs/>
          <w:lang w:val="sr-Cyrl-CS"/>
        </w:rPr>
        <w:t>4.</w:t>
      </w:r>
    </w:p>
    <w:p w14:paraId="0708E53D" w14:textId="77777777" w:rsidR="00B45F4E" w:rsidRDefault="00B45F4E" w:rsidP="00B45F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14:paraId="7B4F0A5B" w14:textId="77777777" w:rsidR="00B45F4E" w:rsidRPr="00B45F4E" w:rsidRDefault="00B45F4E" w:rsidP="00F67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CS"/>
        </w:rPr>
      </w:pP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Траса државног пута </w:t>
      </w: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ІІБ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реда, број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418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D0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(деоница 41801) 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пролази кроз насе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љ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ено место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Малошиште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из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правца </w:t>
      </w:r>
      <w:r w:rsid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Прокупља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ка правцу </w:t>
      </w:r>
      <w:r w:rsid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Ниш</w:t>
      </w:r>
      <w:r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улицама </w:t>
      </w:r>
      <w:r w:rsidR="001D0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Јужноморавском</w:t>
      </w:r>
      <w:r w:rsidR="001D0633">
        <w:rPr>
          <w:rFonts w:ascii="Times New Roman" w:eastAsia="Calibri" w:hAnsi="Times New Roman" w:cs="Times New Roman"/>
          <w:noProof/>
          <w:sz w:val="24"/>
          <w:szCs w:val="24"/>
        </w:rPr>
        <w:t>, Трг Светог Илије</w:t>
      </w:r>
      <w:r w:rsidRPr="008F11EF">
        <w:rPr>
          <w:rFonts w:ascii="Times New Roman" w:eastAsia="Calibri" w:hAnsi="Times New Roman" w:cs="Times New Roman"/>
          <w:noProof/>
          <w:sz w:val="24"/>
          <w:szCs w:val="24"/>
        </w:rPr>
        <w:t xml:space="preserve"> и Нишком</w:t>
      </w:r>
      <w:r w:rsidR="007F0F21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од km </w:t>
      </w:r>
      <w:r w:rsidR="00345858">
        <w:rPr>
          <w:rFonts w:ascii="Times New Roman" w:eastAsia="Calibri" w:hAnsi="Times New Roman" w:cs="Times New Roman"/>
          <w:noProof/>
          <w:sz w:val="24"/>
          <w:szCs w:val="24"/>
        </w:rPr>
        <w:t>23+060</w:t>
      </w:r>
      <w:r w:rsidR="008F11EF"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</w:t>
      </w:r>
      <w:r w:rsidR="008F11EF"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km</w:t>
      </w:r>
      <w:r w:rsidRPr="00B45F4E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 w:rsidR="00345858">
        <w:rPr>
          <w:rFonts w:ascii="Times New Roman" w:eastAsia="Calibri" w:hAnsi="Times New Roman" w:cs="Times New Roman"/>
          <w:noProof/>
          <w:sz w:val="24"/>
          <w:szCs w:val="24"/>
        </w:rPr>
        <w:t>25+290</w:t>
      </w:r>
      <w:r w:rsidR="007F0F21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укупне</w:t>
      </w:r>
      <w:r w:rsid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дуж</w:t>
      </w:r>
      <w:r w:rsidRPr="00A144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ине </w:t>
      </w:r>
      <w:r w:rsidR="00A144EE" w:rsidRPr="00A144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</w:t>
      </w:r>
      <w:r w:rsidR="007F0F21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345858">
        <w:rPr>
          <w:rFonts w:ascii="Times New Roman" w:eastAsia="Calibri" w:hAnsi="Times New Roman" w:cs="Times New Roman"/>
          <w:noProof/>
          <w:sz w:val="24"/>
          <w:szCs w:val="24"/>
        </w:rPr>
        <w:t>230</w:t>
      </w:r>
      <w:r w:rsidRPr="00A144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km.</w:t>
      </w:r>
    </w:p>
    <w:p w14:paraId="224D43EA" w14:textId="77777777" w:rsidR="00B45F4E" w:rsidRDefault="00B45F4E" w:rsidP="00B45F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14:paraId="09332F6B" w14:textId="77777777" w:rsidR="00787F1C" w:rsidRDefault="00787F1C" w:rsidP="003C5923">
      <w:pPr>
        <w:pStyle w:val="NoSpacing"/>
        <w:rPr>
          <w:bCs/>
          <w:lang w:val="sr-Cyrl-CS"/>
        </w:rPr>
      </w:pPr>
    </w:p>
    <w:p w14:paraId="0BAED352" w14:textId="77777777" w:rsidR="00787F1C" w:rsidRDefault="00787F1C" w:rsidP="00787F1C">
      <w:pPr>
        <w:pStyle w:val="NoSpacing"/>
        <w:jc w:val="center"/>
        <w:rPr>
          <w:bCs/>
          <w:lang w:val="sr-Cyrl-CS"/>
        </w:rPr>
      </w:pPr>
      <w:r w:rsidRPr="004052AD">
        <w:rPr>
          <w:bCs/>
          <w:lang w:val="sr-Cyrl-CS"/>
        </w:rPr>
        <w:t xml:space="preserve">Члан </w:t>
      </w:r>
      <w:r w:rsidR="006242A4">
        <w:rPr>
          <w:bCs/>
          <w:lang w:val="sr-Cyrl-CS"/>
        </w:rPr>
        <w:t>5</w:t>
      </w:r>
      <w:r>
        <w:rPr>
          <w:bCs/>
          <w:lang w:val="sr-Cyrl-CS"/>
        </w:rPr>
        <w:t>.</w:t>
      </w:r>
    </w:p>
    <w:p w14:paraId="4CEDB426" w14:textId="77777777" w:rsidR="00787F1C" w:rsidRPr="00680B39" w:rsidRDefault="00787F1C" w:rsidP="00787F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624FAF5" w14:textId="77777777" w:rsidR="00787F1C" w:rsidRDefault="00787F1C" w:rsidP="00503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Траса државног пута </w:t>
      </w:r>
      <w:r w:rsidRPr="004052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ІІБ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реда, број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418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03DE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(деоница 41801) 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пролази кроз насе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љ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ено место </w:t>
      </w:r>
      <w:r w:rsidR="006242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Орљане 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правца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Прокупља</w:t>
      </w:r>
      <w:r w:rsidRPr="00615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ка правцу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Ниш</w:t>
      </w:r>
      <w:r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улиц</w:t>
      </w:r>
      <w:r w:rsidR="006242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ом</w:t>
      </w:r>
      <w:r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42A4">
        <w:rPr>
          <w:rFonts w:ascii="Times New Roman" w:eastAsia="Calibri" w:hAnsi="Times New Roman" w:cs="Times New Roman"/>
          <w:noProof/>
          <w:sz w:val="24"/>
          <w:szCs w:val="24"/>
        </w:rPr>
        <w:t>7. јули</w:t>
      </w:r>
      <w:r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од </w:t>
      </w:r>
      <w:r w:rsidR="00503DE6"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km</w:t>
      </w:r>
      <w:r w:rsidR="00503DE6" w:rsidRPr="00B45F4E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 w:rsidR="00503DE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19+</w:t>
      </w:r>
      <w:r w:rsidR="00D203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495</w:t>
      </w:r>
      <w:r w:rsidR="00503DE6"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до </w:t>
      </w:r>
      <w:r w:rsidR="00503DE6"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km </w:t>
      </w:r>
      <w:r w:rsidR="00503DE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21+080</w:t>
      </w:r>
      <w:r w:rsidR="00503DE6"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8F11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укупне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B948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дужине </w:t>
      </w:r>
      <w:r w:rsidR="00B94819" w:rsidRPr="00B948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1</w:t>
      </w:r>
      <w:r w:rsidR="00503DE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080C2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5</w:t>
      </w:r>
      <w:r w:rsidR="00F47B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85</w:t>
      </w:r>
      <w:r w:rsidRPr="00B948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km.</w:t>
      </w:r>
    </w:p>
    <w:p w14:paraId="63BC6B15" w14:textId="77777777" w:rsidR="00B94819" w:rsidRDefault="00B94819" w:rsidP="003C5923">
      <w:pPr>
        <w:pStyle w:val="NoSpacing"/>
        <w:rPr>
          <w:bCs/>
          <w:lang w:val="sr-Cyrl-CS"/>
        </w:rPr>
      </w:pPr>
    </w:p>
    <w:p w14:paraId="4E64FBEA" w14:textId="77777777" w:rsidR="00B94819" w:rsidRDefault="00B94819" w:rsidP="00B94819">
      <w:pPr>
        <w:pStyle w:val="NoSpacing"/>
        <w:jc w:val="center"/>
        <w:rPr>
          <w:bCs/>
          <w:lang w:val="sr-Cyrl-CS"/>
        </w:rPr>
      </w:pPr>
      <w:r w:rsidRPr="004052AD">
        <w:rPr>
          <w:bCs/>
          <w:lang w:val="sr-Cyrl-CS"/>
        </w:rPr>
        <w:lastRenderedPageBreak/>
        <w:t xml:space="preserve">Члан </w:t>
      </w:r>
      <w:r>
        <w:rPr>
          <w:bCs/>
          <w:lang w:val="sr-Cyrl-CS"/>
        </w:rPr>
        <w:t>6.</w:t>
      </w:r>
    </w:p>
    <w:p w14:paraId="13212072" w14:textId="77777777" w:rsidR="00B94819" w:rsidRDefault="00B94819" w:rsidP="00B948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14:paraId="78E6601F" w14:textId="77777777" w:rsidR="00B94819" w:rsidRDefault="00B94819" w:rsidP="00B21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74E5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Траса државног пута ІІБ реда, број 418 </w:t>
      </w:r>
      <w:r w:rsidR="00B21B4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(деоница 41801) </w:t>
      </w:r>
      <w:r w:rsidRPr="00274E5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пролази кроз насељено место </w:t>
      </w:r>
      <w:r w:rsidRPr="00274E5C">
        <w:rPr>
          <w:rFonts w:ascii="Times New Roman" w:eastAsia="Calibri" w:hAnsi="Times New Roman" w:cs="Times New Roman"/>
          <w:noProof/>
          <w:sz w:val="24"/>
          <w:szCs w:val="24"/>
        </w:rPr>
        <w:t>Meкиш</w:t>
      </w:r>
      <w:r w:rsidRPr="00274E5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из правца Прокупља ка правцу Ниш, улицом </w:t>
      </w:r>
      <w:r w:rsidR="001F6BE4" w:rsidRPr="00274E5C">
        <w:rPr>
          <w:rFonts w:ascii="Times New Roman" w:eastAsia="Calibri" w:hAnsi="Times New Roman" w:cs="Times New Roman"/>
          <w:noProof/>
          <w:sz w:val="24"/>
          <w:szCs w:val="24"/>
        </w:rPr>
        <w:t>Jуг Богдановом</w:t>
      </w:r>
      <w:r w:rsidRPr="00274E5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од km </w:t>
      </w:r>
      <w:r w:rsidR="00B75355">
        <w:rPr>
          <w:rFonts w:ascii="Times New Roman" w:eastAsia="Calibri" w:hAnsi="Times New Roman" w:cs="Times New Roman"/>
          <w:noProof/>
          <w:sz w:val="24"/>
          <w:szCs w:val="24"/>
        </w:rPr>
        <w:t>17+031</w:t>
      </w:r>
      <w:r w:rsidRPr="00274E5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до km </w:t>
      </w:r>
      <w:r w:rsidR="009B4EDC" w:rsidRPr="00274E5C">
        <w:rPr>
          <w:rFonts w:ascii="Times New Roman" w:eastAsia="Calibri" w:hAnsi="Times New Roman" w:cs="Times New Roman"/>
          <w:noProof/>
          <w:sz w:val="24"/>
          <w:szCs w:val="24"/>
        </w:rPr>
        <w:t>18</w:t>
      </w:r>
      <w:r w:rsidRPr="00274E5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+</w:t>
      </w:r>
      <w:r w:rsidR="00B75355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B21B4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B75355">
        <w:rPr>
          <w:rFonts w:ascii="Times New Roman" w:eastAsia="Calibri" w:hAnsi="Times New Roman" w:cs="Times New Roman"/>
          <w:noProof/>
          <w:sz w:val="24"/>
          <w:szCs w:val="24"/>
        </w:rPr>
        <w:t>6</w:t>
      </w:r>
      <w:r w:rsidR="00B21B4C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274E5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укупне дужине 1</w:t>
      </w:r>
      <w:r w:rsidR="00B21B4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B753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4</w:t>
      </w:r>
      <w:r w:rsidR="00B21B4C">
        <w:rPr>
          <w:rFonts w:ascii="Times New Roman" w:eastAsia="Calibri" w:hAnsi="Times New Roman" w:cs="Times New Roman"/>
          <w:noProof/>
          <w:sz w:val="24"/>
          <w:szCs w:val="24"/>
        </w:rPr>
        <w:t>9</w:t>
      </w:r>
      <w:r w:rsidR="00274E5C" w:rsidRPr="00274E5C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274E5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km.</w:t>
      </w:r>
    </w:p>
    <w:p w14:paraId="390273A2" w14:textId="77777777" w:rsidR="001932ED" w:rsidRDefault="001932ED" w:rsidP="003C5923">
      <w:pPr>
        <w:pStyle w:val="NoSpacing"/>
        <w:rPr>
          <w:bCs/>
          <w:lang w:val="sr-Cyrl-CS"/>
        </w:rPr>
      </w:pPr>
    </w:p>
    <w:p w14:paraId="2E1AD6C2" w14:textId="77777777" w:rsidR="001932ED" w:rsidRDefault="001932ED" w:rsidP="001932ED">
      <w:pPr>
        <w:pStyle w:val="NoSpacing"/>
        <w:jc w:val="center"/>
        <w:rPr>
          <w:bCs/>
        </w:rPr>
      </w:pPr>
      <w:r w:rsidRPr="004052AD">
        <w:rPr>
          <w:bCs/>
          <w:lang w:val="sr-Cyrl-CS"/>
        </w:rPr>
        <w:t xml:space="preserve">Члан </w:t>
      </w:r>
      <w:r>
        <w:rPr>
          <w:bCs/>
        </w:rPr>
        <w:t>7.</w:t>
      </w:r>
    </w:p>
    <w:p w14:paraId="56ADA033" w14:textId="77777777" w:rsidR="00AD278B" w:rsidRPr="00BA4062" w:rsidRDefault="00AD278B" w:rsidP="001932ED">
      <w:pPr>
        <w:pStyle w:val="NoSpacing"/>
        <w:jc w:val="center"/>
      </w:pPr>
    </w:p>
    <w:p w14:paraId="5DE7A88E" w14:textId="77777777" w:rsidR="001932ED" w:rsidRDefault="001932ED" w:rsidP="003C5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CS"/>
        </w:rPr>
      </w:pPr>
      <w:r w:rsidRPr="00BA406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Траса државног пута </w:t>
      </w:r>
      <w:r w:rsidR="00AD278B" w:rsidRPr="00BA406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IIА реда број 216</w:t>
      </w:r>
      <w:r w:rsidR="00AD278B" w:rsidRPr="00BA4062">
        <w:t xml:space="preserve"> </w:t>
      </w:r>
      <w:r w:rsidR="003265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(деоница 21607) </w:t>
      </w:r>
      <w:r w:rsidRPr="00BA406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пролази кроз насељено место </w:t>
      </w:r>
      <w:r w:rsidR="00AD278B" w:rsidRPr="00BA4062">
        <w:rPr>
          <w:rFonts w:ascii="Times New Roman" w:eastAsia="Calibri" w:hAnsi="Times New Roman" w:cs="Times New Roman"/>
          <w:noProof/>
          <w:sz w:val="24"/>
          <w:szCs w:val="24"/>
        </w:rPr>
        <w:t>Кочане</w:t>
      </w:r>
      <w:r w:rsidRPr="00BA406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из правца Прокупља ка </w:t>
      </w:r>
      <w:r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правцу </w:t>
      </w:r>
      <w:r w:rsidR="00BA4062"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Дољевац-</w:t>
      </w:r>
      <w:r w:rsidR="003265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петља</w:t>
      </w:r>
      <w:r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улицом </w:t>
      </w:r>
      <w:r w:rsidR="003265EE">
        <w:rPr>
          <w:rFonts w:ascii="Times New Roman" w:eastAsia="Calibri" w:hAnsi="Times New Roman" w:cs="Times New Roman"/>
          <w:noProof/>
          <w:sz w:val="24"/>
          <w:szCs w:val="24"/>
        </w:rPr>
        <w:t>Топличком и Моравском</w:t>
      </w:r>
      <w:r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од km </w:t>
      </w:r>
      <w:r w:rsidR="003265EE">
        <w:rPr>
          <w:rFonts w:ascii="Times New Roman" w:eastAsia="Calibri" w:hAnsi="Times New Roman" w:cs="Times New Roman"/>
          <w:noProof/>
          <w:sz w:val="24"/>
          <w:szCs w:val="24"/>
        </w:rPr>
        <w:t>68+630</w:t>
      </w:r>
      <w:r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до km </w:t>
      </w:r>
      <w:r w:rsidR="003265EE">
        <w:rPr>
          <w:rFonts w:ascii="Times New Roman" w:eastAsia="Calibri" w:hAnsi="Times New Roman" w:cs="Times New Roman"/>
          <w:noProof/>
          <w:sz w:val="24"/>
          <w:szCs w:val="24"/>
        </w:rPr>
        <w:t>69+233</w:t>
      </w:r>
      <w:r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укупне дужине </w:t>
      </w:r>
      <w:r w:rsidR="00BA4062"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0</w:t>
      </w:r>
      <w:r w:rsidR="003265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,603</w:t>
      </w:r>
      <w:r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km.</w:t>
      </w:r>
    </w:p>
    <w:p w14:paraId="1B3A3C3C" w14:textId="77777777" w:rsidR="003C5923" w:rsidRDefault="003C5923" w:rsidP="005652D0">
      <w:pPr>
        <w:pStyle w:val="NoSpacing"/>
        <w:jc w:val="center"/>
        <w:rPr>
          <w:bCs/>
          <w:lang w:val="sr-Cyrl-CS"/>
        </w:rPr>
      </w:pPr>
    </w:p>
    <w:p w14:paraId="24258BD0" w14:textId="77777777" w:rsidR="005652D0" w:rsidRDefault="005652D0" w:rsidP="005652D0">
      <w:pPr>
        <w:pStyle w:val="NoSpacing"/>
        <w:jc w:val="center"/>
        <w:rPr>
          <w:bCs/>
        </w:rPr>
      </w:pPr>
      <w:r w:rsidRPr="004052AD">
        <w:rPr>
          <w:bCs/>
          <w:lang w:val="sr-Cyrl-CS"/>
        </w:rPr>
        <w:t xml:space="preserve">Члан </w:t>
      </w:r>
      <w:r>
        <w:rPr>
          <w:bCs/>
        </w:rPr>
        <w:t>8.</w:t>
      </w:r>
    </w:p>
    <w:p w14:paraId="4F715F03" w14:textId="77777777" w:rsidR="005652D0" w:rsidRPr="00BA4062" w:rsidRDefault="005652D0" w:rsidP="005652D0">
      <w:pPr>
        <w:pStyle w:val="NoSpacing"/>
        <w:jc w:val="center"/>
      </w:pPr>
    </w:p>
    <w:p w14:paraId="4B56D5A0" w14:textId="77777777" w:rsidR="005652D0" w:rsidRDefault="005652D0" w:rsidP="003C59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A406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Траса државног пута IIА реда број 216</w:t>
      </w:r>
      <w:r w:rsidRPr="00BA4062">
        <w:t xml:space="preserve"> </w:t>
      </w:r>
      <w:r w:rsidRPr="00BA406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пролази кроз насељено место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Шајиновац</w:t>
      </w:r>
      <w:r w:rsidRPr="00BA406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из правца Прокупља ка </w:t>
      </w:r>
      <w:r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правцу Дољевац-</w:t>
      </w:r>
      <w:r w:rsidR="0092703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петља</w:t>
      </w:r>
      <w:r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улицом </w:t>
      </w:r>
      <w:r w:rsidR="0092703C">
        <w:rPr>
          <w:rFonts w:ascii="Times New Roman" w:eastAsia="Calibri" w:hAnsi="Times New Roman" w:cs="Times New Roman"/>
          <w:noProof/>
          <w:sz w:val="24"/>
          <w:szCs w:val="24"/>
        </w:rPr>
        <w:t>Ратка Павловића Ћићка</w:t>
      </w:r>
      <w:r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од km </w:t>
      </w:r>
      <w:r w:rsidR="0092703C">
        <w:rPr>
          <w:rFonts w:ascii="Times New Roman" w:eastAsia="Calibri" w:hAnsi="Times New Roman" w:cs="Times New Roman"/>
          <w:noProof/>
          <w:sz w:val="24"/>
          <w:szCs w:val="24"/>
        </w:rPr>
        <w:t>66+338</w:t>
      </w:r>
      <w:r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до km </w:t>
      </w:r>
      <w:r w:rsidR="0092703C">
        <w:rPr>
          <w:rFonts w:ascii="Times New Roman" w:eastAsia="Calibri" w:hAnsi="Times New Roman" w:cs="Times New Roman"/>
          <w:noProof/>
          <w:sz w:val="24"/>
          <w:szCs w:val="24"/>
        </w:rPr>
        <w:t>67+175</w:t>
      </w:r>
      <w:r w:rsidRPr="00701B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укупне </w:t>
      </w:r>
      <w:r w:rsidRPr="005807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дужине </w:t>
      </w:r>
      <w:r w:rsidR="0039153E">
        <w:rPr>
          <w:rFonts w:ascii="Times New Roman" w:eastAsia="Calibri" w:hAnsi="Times New Roman" w:cs="Times New Roman"/>
          <w:noProof/>
          <w:sz w:val="24"/>
          <w:szCs w:val="24"/>
        </w:rPr>
        <w:t>0,837</w:t>
      </w:r>
      <w:r w:rsidRPr="005807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km.</w:t>
      </w:r>
    </w:p>
    <w:p w14:paraId="5D4E254D" w14:textId="77777777" w:rsidR="005652D0" w:rsidRDefault="005652D0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19F9F46F" w14:textId="77777777" w:rsidR="003C5923" w:rsidRDefault="003C5923" w:rsidP="003C5923">
      <w:pPr>
        <w:pStyle w:val="NoSpacing"/>
        <w:jc w:val="center"/>
        <w:rPr>
          <w:bCs/>
          <w:lang w:val="sr-Cyrl-CS"/>
        </w:rPr>
      </w:pPr>
      <w:r w:rsidRPr="003C5923">
        <w:rPr>
          <w:bCs/>
          <w:lang w:val="sr-Cyrl-CS"/>
        </w:rPr>
        <w:t xml:space="preserve">Члан </w:t>
      </w:r>
      <w:r>
        <w:rPr>
          <w:bCs/>
          <w:lang w:val="sr-Cyrl-CS"/>
        </w:rPr>
        <w:t>9</w:t>
      </w:r>
      <w:r w:rsidRPr="003C5923">
        <w:rPr>
          <w:bCs/>
          <w:lang w:val="sr-Cyrl-CS"/>
        </w:rPr>
        <w:t>.</w:t>
      </w:r>
    </w:p>
    <w:p w14:paraId="25230AA9" w14:textId="77777777" w:rsidR="003C5923" w:rsidRPr="003C5923" w:rsidRDefault="003C5923" w:rsidP="003C5923">
      <w:pPr>
        <w:pStyle w:val="NoSpacing"/>
        <w:jc w:val="center"/>
        <w:rPr>
          <w:bCs/>
          <w:lang w:val="sr-Cyrl-CS"/>
        </w:rPr>
      </w:pPr>
    </w:p>
    <w:p w14:paraId="4C5CC20C" w14:textId="77777777" w:rsidR="00E13A09" w:rsidRPr="003C5923" w:rsidRDefault="003C5923" w:rsidP="003C5923">
      <w:pPr>
        <w:pStyle w:val="NoSpacing"/>
        <w:ind w:firstLine="720"/>
        <w:jc w:val="both"/>
        <w:rPr>
          <w:b w:val="0"/>
          <w:lang w:val="sr-Cyrl-CS"/>
        </w:rPr>
      </w:pPr>
      <w:r w:rsidRPr="003C5923">
        <w:rPr>
          <w:b w:val="0"/>
          <w:lang w:val="sr-Cyrl-CS"/>
        </w:rPr>
        <w:t xml:space="preserve">Саставни део ове Одлуке је табеларни приказ дужина, ширина, стационажа и врста коловоза државних путева на подручју насеља на територији Општине </w:t>
      </w:r>
      <w:r>
        <w:rPr>
          <w:b w:val="0"/>
          <w:lang w:val="sr-Cyrl-CS"/>
        </w:rPr>
        <w:t>Дољевац.</w:t>
      </w:r>
    </w:p>
    <w:p w14:paraId="1D8D193C" w14:textId="77777777" w:rsidR="003C5923" w:rsidRDefault="003C5923" w:rsidP="003C5923">
      <w:pPr>
        <w:pStyle w:val="NoSpacing"/>
        <w:rPr>
          <w:bCs/>
          <w:lang w:val="sr-Cyrl-CS"/>
        </w:rPr>
      </w:pPr>
    </w:p>
    <w:p w14:paraId="490DC23A" w14:textId="77777777" w:rsidR="00E13A09" w:rsidRDefault="00E13A09" w:rsidP="00E13A09">
      <w:pPr>
        <w:pStyle w:val="NoSpacing"/>
        <w:jc w:val="center"/>
        <w:rPr>
          <w:bCs/>
        </w:rPr>
      </w:pPr>
      <w:r w:rsidRPr="004052AD">
        <w:rPr>
          <w:bCs/>
          <w:lang w:val="sr-Cyrl-CS"/>
        </w:rPr>
        <w:t xml:space="preserve">Члан </w:t>
      </w:r>
      <w:r w:rsidR="003C5923">
        <w:rPr>
          <w:bCs/>
        </w:rPr>
        <w:t>10</w:t>
      </w:r>
      <w:r>
        <w:rPr>
          <w:bCs/>
        </w:rPr>
        <w:t>.</w:t>
      </w:r>
    </w:p>
    <w:p w14:paraId="2FE10416" w14:textId="77777777" w:rsidR="00842781" w:rsidRDefault="00842781" w:rsidP="00E13A09">
      <w:pPr>
        <w:pStyle w:val="NoSpacing"/>
        <w:jc w:val="center"/>
        <w:rPr>
          <w:bCs/>
        </w:rPr>
      </w:pPr>
    </w:p>
    <w:p w14:paraId="666691BD" w14:textId="0BCB1537" w:rsidR="00842781" w:rsidRDefault="00842781" w:rsidP="00842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84278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 предлог ове Одлуке Министарство грађевинарства, саобраћаја и инфраструктуре је дало сагласност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84278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Решењем број: </w:t>
      </w:r>
      <w:r w:rsidR="00226137" w:rsidRPr="002261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001627534 2024 од 27.06.2024.године</w:t>
      </w:r>
      <w:r w:rsidRPr="0084278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које је саставни део ове Одлуке.</w:t>
      </w:r>
    </w:p>
    <w:p w14:paraId="07F1E006" w14:textId="77777777" w:rsidR="00842781" w:rsidRPr="00842781" w:rsidRDefault="00842781" w:rsidP="003C5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14:paraId="652BE9EB" w14:textId="77777777" w:rsidR="00842781" w:rsidRDefault="00842781" w:rsidP="00842781">
      <w:pPr>
        <w:pStyle w:val="NoSpacing"/>
        <w:jc w:val="center"/>
        <w:rPr>
          <w:bCs/>
        </w:rPr>
      </w:pPr>
      <w:r w:rsidRPr="004052AD">
        <w:rPr>
          <w:bCs/>
          <w:lang w:val="sr-Cyrl-CS"/>
        </w:rPr>
        <w:t xml:space="preserve">Члан </w:t>
      </w:r>
      <w:r>
        <w:rPr>
          <w:bCs/>
        </w:rPr>
        <w:t>1</w:t>
      </w:r>
      <w:r w:rsidR="003C5923">
        <w:rPr>
          <w:bCs/>
        </w:rPr>
        <w:t>1</w:t>
      </w:r>
      <w:r>
        <w:rPr>
          <w:bCs/>
        </w:rPr>
        <w:t>.</w:t>
      </w:r>
    </w:p>
    <w:p w14:paraId="60B9CEDC" w14:textId="77777777" w:rsidR="00E13A09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5341BCBD" w14:textId="77777777" w:rsidR="00E13A09" w:rsidRPr="00E13A09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13A09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Ова </w:t>
      </w:r>
      <w:r w:rsidR="003D13C2">
        <w:rPr>
          <w:rFonts w:ascii="Times New Roman" w:eastAsia="Calibri" w:hAnsi="Times New Roman" w:cs="Times New Roman"/>
          <w:noProof/>
          <w:sz w:val="24"/>
          <w:szCs w:val="24"/>
        </w:rPr>
        <w:t>О</w:t>
      </w:r>
      <w:r w:rsidRPr="00E13A09">
        <w:rPr>
          <w:rFonts w:ascii="Times New Roman" w:eastAsia="Calibri" w:hAnsi="Times New Roman" w:cs="Times New Roman"/>
          <w:noProof/>
          <w:sz w:val="24"/>
          <w:szCs w:val="24"/>
        </w:rPr>
        <w:t>длука ступа на снагу осмог дана од дана објављивања у „Службеном листу Града Ниша“.</w:t>
      </w:r>
    </w:p>
    <w:p w14:paraId="1BF2914E" w14:textId="77777777" w:rsidR="00E13A09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43BD0D5D" w14:textId="77777777" w:rsidR="00E13A09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508C0589" w14:textId="71A5F9BC" w:rsidR="00E13A09" w:rsidRPr="00A41157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842781">
        <w:rPr>
          <w:rFonts w:ascii="Times New Roman" w:eastAsia="Calibri" w:hAnsi="Times New Roman" w:cs="Times New Roman"/>
          <w:noProof/>
          <w:sz w:val="24"/>
          <w:szCs w:val="24"/>
        </w:rPr>
        <w:t>Број:</w:t>
      </w:r>
      <w:r w:rsidR="00A4115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344-44</w:t>
      </w:r>
    </w:p>
    <w:p w14:paraId="26BD3FDF" w14:textId="1183E968" w:rsidR="00E13A09" w:rsidRPr="00A41157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842781">
        <w:rPr>
          <w:rFonts w:ascii="Times New Roman" w:eastAsia="Calibri" w:hAnsi="Times New Roman" w:cs="Times New Roman"/>
          <w:noProof/>
          <w:sz w:val="24"/>
          <w:szCs w:val="24"/>
        </w:rPr>
        <w:t>Дана:</w:t>
      </w:r>
      <w:r w:rsidR="00A4115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31.07.2024.</w:t>
      </w:r>
    </w:p>
    <w:p w14:paraId="55822D6C" w14:textId="77777777" w:rsidR="00A41157" w:rsidRPr="00842781" w:rsidRDefault="00A41157" w:rsidP="00A41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42781">
        <w:rPr>
          <w:rFonts w:ascii="Times New Roman" w:eastAsia="Calibri" w:hAnsi="Times New Roman" w:cs="Times New Roman"/>
          <w:noProof/>
          <w:sz w:val="24"/>
          <w:szCs w:val="24"/>
        </w:rPr>
        <w:t>СКУПШТИНА ОПШТИНЕ ДОЉЕВАЦ</w:t>
      </w:r>
    </w:p>
    <w:p w14:paraId="7BD1AC01" w14:textId="77777777" w:rsidR="00E13A09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35C08C8A" w14:textId="77777777" w:rsidR="00E13A09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36DC4C72" w14:textId="77777777" w:rsidR="00E13A09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3C6D81BD" w14:textId="77777777" w:rsidR="00E13A09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5016FEB5" w14:textId="77777777" w:rsidR="00842781" w:rsidRDefault="00E13A09" w:rsidP="00E13A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ПРЕДСЕДНИК </w:t>
      </w:r>
    </w:p>
    <w:p w14:paraId="48D2F21E" w14:textId="77777777" w:rsidR="00E13A09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5F9F4DE6" w14:textId="77777777" w:rsidR="00E13A09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7D7C6B0F" w14:textId="77777777" w:rsidR="00E13A09" w:rsidRDefault="00E13A09" w:rsidP="00E13A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_______________</w:t>
      </w:r>
      <w:r w:rsidR="00046F7D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______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____</w:t>
      </w:r>
    </w:p>
    <w:p w14:paraId="29241DFB" w14:textId="77777777" w:rsidR="00E13A09" w:rsidRDefault="00E13A09" w:rsidP="00E13A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E13A09">
        <w:rPr>
          <w:rFonts w:ascii="Times New Roman" w:eastAsia="Calibri" w:hAnsi="Times New Roman" w:cs="Times New Roman"/>
          <w:noProof/>
          <w:sz w:val="24"/>
          <w:szCs w:val="24"/>
        </w:rPr>
        <w:t>Дејан Смиљковић</w:t>
      </w:r>
    </w:p>
    <w:p w14:paraId="699EDFA7" w14:textId="77777777" w:rsidR="003C5923" w:rsidRDefault="003C5923" w:rsidP="00E13A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EF6EFB9" w14:textId="7E1564B1" w:rsidR="003C5923" w:rsidRDefault="003C5923" w:rsidP="00E13A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5C4E00D" w14:textId="77777777" w:rsidR="00A41157" w:rsidRDefault="00A41157" w:rsidP="00E13A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2574ED2" w14:textId="77777777" w:rsidR="003C5923" w:rsidRPr="003C5923" w:rsidRDefault="003C5923" w:rsidP="00E13A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5A77941F" w14:textId="77777777" w:rsidR="003C5923" w:rsidRPr="003C5923" w:rsidRDefault="003C5923" w:rsidP="003C5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3C592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lastRenderedPageBreak/>
        <w:t>Преглед дужина, ширина, стационажа и врста коловозa државних путева који пролазе кроз насеља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Pr="003C5923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општине Дољевац</w:t>
      </w:r>
    </w:p>
    <w:p w14:paraId="387A4E31" w14:textId="77777777" w:rsidR="00E13A09" w:rsidRDefault="00E13A09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47167AFA" w14:textId="77777777" w:rsidR="00E13A09" w:rsidRDefault="00A41157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b/>
          <w:noProof/>
          <w:lang w:val="sr-Cyrl-CS" w:eastAsia="zh-TW"/>
        </w:rPr>
        <w:pict w14:anchorId="009DDA3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.7pt;margin-top:293.7pt;width:36.65pt;height:23.25pt;z-index:251660288;mso-width-relative:margin;mso-height-relative:margin" stroked="f">
            <v:textbox style="mso-next-textbox:#_x0000_s1026">
              <w:txbxContent>
                <w:p w14:paraId="15EB8423" w14:textId="77777777" w:rsidR="0011120C" w:rsidRPr="0011120C" w:rsidRDefault="0011120C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11120C">
                    <w:rPr>
                      <w:rFonts w:ascii="Times New Roman" w:hAnsi="Times New Roman" w:cs="Times New Roman"/>
                      <w:sz w:val="19"/>
                      <w:szCs w:val="19"/>
                    </w:rPr>
                    <w:t>837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m</w:t>
                  </w:r>
                </w:p>
              </w:txbxContent>
            </v:textbox>
          </v:shape>
        </w:pict>
      </w:r>
      <w:r w:rsidR="003C5923" w:rsidRPr="003316B4">
        <w:rPr>
          <w:noProof/>
        </w:rPr>
        <w:drawing>
          <wp:inline distT="0" distB="0" distL="0" distR="0" wp14:anchorId="42C9CCA5" wp14:editId="52BCAD29">
            <wp:extent cx="5939790" cy="707501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07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8A61B" w14:textId="77777777" w:rsidR="003C5923" w:rsidRDefault="003C5923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3316B4">
        <w:rPr>
          <w:noProof/>
        </w:rPr>
        <w:lastRenderedPageBreak/>
        <w:drawing>
          <wp:inline distT="0" distB="0" distL="0" distR="0" wp14:anchorId="2B4BCD52" wp14:editId="16108AF3">
            <wp:extent cx="5939790" cy="8766866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6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9391E" w14:textId="77777777" w:rsidR="003C5923" w:rsidRDefault="003C5923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3316B4">
        <w:rPr>
          <w:noProof/>
        </w:rPr>
        <w:lastRenderedPageBreak/>
        <w:drawing>
          <wp:inline distT="0" distB="0" distL="0" distR="0" wp14:anchorId="13AF3CAF" wp14:editId="44B7C616">
            <wp:extent cx="5939790" cy="8466581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10F8A" w14:textId="77777777" w:rsidR="003C5923" w:rsidRDefault="003C5923" w:rsidP="002B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3316B4">
        <w:rPr>
          <w:noProof/>
        </w:rPr>
        <w:lastRenderedPageBreak/>
        <w:drawing>
          <wp:inline distT="0" distB="0" distL="0" distR="0" wp14:anchorId="593722E4" wp14:editId="33426A0F">
            <wp:extent cx="5939790" cy="8246860"/>
            <wp:effectExtent l="0" t="0" r="381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923" w:rsidSect="003C5923">
      <w:pgSz w:w="12240" w:h="15840"/>
      <w:pgMar w:top="720" w:right="90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7C6C"/>
    <w:multiLevelType w:val="hybridMultilevel"/>
    <w:tmpl w:val="F8522212"/>
    <w:lvl w:ilvl="0" w:tplc="06D80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50F"/>
    <w:rsid w:val="00046F7D"/>
    <w:rsid w:val="00080C21"/>
    <w:rsid w:val="000C050F"/>
    <w:rsid w:val="000E574E"/>
    <w:rsid w:val="00101F21"/>
    <w:rsid w:val="0011120C"/>
    <w:rsid w:val="0015071F"/>
    <w:rsid w:val="00161990"/>
    <w:rsid w:val="001932ED"/>
    <w:rsid w:val="001D0633"/>
    <w:rsid w:val="001F6BE4"/>
    <w:rsid w:val="00204636"/>
    <w:rsid w:val="00226137"/>
    <w:rsid w:val="00261A88"/>
    <w:rsid w:val="002740C0"/>
    <w:rsid w:val="00274E5C"/>
    <w:rsid w:val="002B4036"/>
    <w:rsid w:val="00311546"/>
    <w:rsid w:val="003265EE"/>
    <w:rsid w:val="00345858"/>
    <w:rsid w:val="0039153E"/>
    <w:rsid w:val="003942C9"/>
    <w:rsid w:val="003A236A"/>
    <w:rsid w:val="003C5923"/>
    <w:rsid w:val="003D13C2"/>
    <w:rsid w:val="003E3564"/>
    <w:rsid w:val="004052AD"/>
    <w:rsid w:val="00491F3F"/>
    <w:rsid w:val="00503DE6"/>
    <w:rsid w:val="00564996"/>
    <w:rsid w:val="005652D0"/>
    <w:rsid w:val="00580799"/>
    <w:rsid w:val="0058430A"/>
    <w:rsid w:val="005B03C3"/>
    <w:rsid w:val="005B20A5"/>
    <w:rsid w:val="0061576F"/>
    <w:rsid w:val="006229A0"/>
    <w:rsid w:val="006242A4"/>
    <w:rsid w:val="00680B39"/>
    <w:rsid w:val="006A0E63"/>
    <w:rsid w:val="006C217E"/>
    <w:rsid w:val="006E1194"/>
    <w:rsid w:val="00701BE9"/>
    <w:rsid w:val="0076728A"/>
    <w:rsid w:val="00787F1C"/>
    <w:rsid w:val="007D2A02"/>
    <w:rsid w:val="007F0F21"/>
    <w:rsid w:val="008021D5"/>
    <w:rsid w:val="00842781"/>
    <w:rsid w:val="00890EAA"/>
    <w:rsid w:val="008C6923"/>
    <w:rsid w:val="008F11EF"/>
    <w:rsid w:val="0092703C"/>
    <w:rsid w:val="00983B29"/>
    <w:rsid w:val="009B4EDC"/>
    <w:rsid w:val="009C5C36"/>
    <w:rsid w:val="00A144EE"/>
    <w:rsid w:val="00A21FE2"/>
    <w:rsid w:val="00A41157"/>
    <w:rsid w:val="00AD278B"/>
    <w:rsid w:val="00B21B4C"/>
    <w:rsid w:val="00B45F4E"/>
    <w:rsid w:val="00B47C6E"/>
    <w:rsid w:val="00B67E64"/>
    <w:rsid w:val="00B738AB"/>
    <w:rsid w:val="00B75355"/>
    <w:rsid w:val="00B94819"/>
    <w:rsid w:val="00BA4062"/>
    <w:rsid w:val="00C70BBB"/>
    <w:rsid w:val="00C84C00"/>
    <w:rsid w:val="00D170F7"/>
    <w:rsid w:val="00D20302"/>
    <w:rsid w:val="00D42779"/>
    <w:rsid w:val="00D66E6A"/>
    <w:rsid w:val="00DA6762"/>
    <w:rsid w:val="00DB2BFD"/>
    <w:rsid w:val="00DB7C20"/>
    <w:rsid w:val="00E13A09"/>
    <w:rsid w:val="00E14A18"/>
    <w:rsid w:val="00E341F7"/>
    <w:rsid w:val="00F47B2F"/>
    <w:rsid w:val="00F54E57"/>
    <w:rsid w:val="00F66253"/>
    <w:rsid w:val="00F67515"/>
    <w:rsid w:val="00F73928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44E717"/>
  <w15:docId w15:val="{D00E4EF3-DDB2-47C8-96A3-F72EF52E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C20"/>
    <w:pPr>
      <w:spacing w:after="0" w:line="240" w:lineRule="auto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15071F"/>
    <w:pPr>
      <w:ind w:left="720"/>
      <w:contextualSpacing/>
    </w:pPr>
  </w:style>
  <w:style w:type="table" w:styleId="TableGrid">
    <w:name w:val="Table Grid"/>
    <w:basedOn w:val="TableNormal"/>
    <w:uiPriority w:val="39"/>
    <w:rsid w:val="007D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Spasic</dc:creator>
  <cp:lastModifiedBy>Korisnik</cp:lastModifiedBy>
  <cp:revision>6</cp:revision>
  <dcterms:created xsi:type="dcterms:W3CDTF">2024-06-27T12:13:00Z</dcterms:created>
  <dcterms:modified xsi:type="dcterms:W3CDTF">2024-07-30T09:34:00Z</dcterms:modified>
</cp:coreProperties>
</file>