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5" w:rsidRDefault="00090E85" w:rsidP="0030167E">
      <w:pPr>
        <w:ind w:left="-720" w:right="-60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6"/>
          <w:szCs w:val="36"/>
          <w:shd w:val="clear" w:color="auto" w:fill="FFFFFF"/>
        </w:rPr>
        <w:drawing>
          <wp:inline distT="0" distB="0" distL="0" distR="0">
            <wp:extent cx="2238375" cy="1123443"/>
            <wp:effectExtent l="0" t="0" r="0" b="0"/>
            <wp:docPr id="1" name="Picture 1" descr="G:\Migracija\DISK C\Desktop\Desktopping\50dpm visual\izjz ma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gracija\DISK C\Desktop\Desktopping\50dpm visual\izjz mali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7" cy="11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85" w:rsidRPr="00090E85" w:rsidRDefault="00090E85" w:rsidP="0030167E">
      <w:pPr>
        <w:ind w:left="-720" w:right="-603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sr-Cyrl-RS"/>
        </w:rPr>
      </w:pPr>
      <w:r w:rsidRPr="00090E8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sr-Cyrl-RS"/>
        </w:rPr>
        <w:t>ИНСТИТУТ ЗА ЈАВНО ЗДРАВЉЕ НИШ</w:t>
      </w:r>
    </w:p>
    <w:p w:rsidR="00826A4E" w:rsidRPr="00090E85" w:rsidRDefault="00D87ADA" w:rsidP="0030167E">
      <w:pPr>
        <w:ind w:left="-720" w:right="-603"/>
        <w:jc w:val="center"/>
        <w:rPr>
          <w:rFonts w:ascii="Times New Roman" w:hAnsi="Times New Roman" w:cs="Times New Roman"/>
          <w:b/>
          <w:sz w:val="46"/>
          <w:szCs w:val="46"/>
          <w:shd w:val="clear" w:color="auto" w:fill="FFFFFF"/>
        </w:rPr>
      </w:pPr>
      <w:r w:rsidRPr="00090E85">
        <w:rPr>
          <w:rFonts w:ascii="Times New Roman" w:hAnsi="Times New Roman" w:cs="Times New Roman"/>
          <w:b/>
          <w:sz w:val="46"/>
          <w:szCs w:val="46"/>
          <w:shd w:val="clear" w:color="auto" w:fill="FFFFFF"/>
        </w:rPr>
        <w:t>КАКО СЕ ЗАШТИТИТИ ОД КОРОНА ВИРУСА</w:t>
      </w:r>
    </w:p>
    <w:p w:rsidR="00D87ADA" w:rsidRPr="009C103B" w:rsidRDefault="00D87ADA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Избегавајте контакте са особама које имају знаке инфекције органа за дисање (кашаљ, кијање, цур</w:t>
      </w:r>
      <w:r w:rsidR="009C103B" w:rsidRPr="009C103B">
        <w:rPr>
          <w:sz w:val="32"/>
          <w:szCs w:val="32"/>
        </w:rPr>
        <w:t>ење носа, повишена температура).</w:t>
      </w:r>
    </w:p>
    <w:p w:rsidR="00D87ADA" w:rsidRPr="009C103B" w:rsidRDefault="00D87ADA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 xml:space="preserve">Избегавајте масовна окупљања и боравак у простору </w:t>
      </w:r>
      <w:r w:rsidR="009C103B" w:rsidRPr="009C103B">
        <w:rPr>
          <w:sz w:val="32"/>
          <w:szCs w:val="32"/>
        </w:rPr>
        <w:t>где се налази велики број особа.</w:t>
      </w:r>
    </w:p>
    <w:p w:rsidR="009C103B" w:rsidRPr="009C103B" w:rsidRDefault="009C103B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Избегавајте руковање, љубљење и грљење при поздрављању.</w:t>
      </w:r>
    </w:p>
    <w:p w:rsidR="00D87ADA" w:rsidRPr="009C103B" w:rsidRDefault="00D87ADA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Појачајте хигијену руку (прање водом и сапуном најмање 20 секунди, или ако то није могуће, коришћење алкохолних гелова за дезинфекцију руку</w:t>
      </w:r>
      <w:r w:rsidR="005F2E84" w:rsidRPr="009C103B">
        <w:rPr>
          <w:sz w:val="32"/>
          <w:szCs w:val="32"/>
        </w:rPr>
        <w:t>)</w:t>
      </w:r>
      <w:r w:rsidRPr="009C103B">
        <w:rPr>
          <w:sz w:val="32"/>
          <w:szCs w:val="32"/>
        </w:rPr>
        <w:t xml:space="preserve">, нарочито након контакта са оболелим особама или боравка у </w:t>
      </w:r>
      <w:r w:rsidR="009C103B" w:rsidRPr="009C103B">
        <w:rPr>
          <w:sz w:val="32"/>
          <w:szCs w:val="32"/>
        </w:rPr>
        <w:t>потенцијално угроженом подручју.</w:t>
      </w:r>
    </w:p>
    <w:p w:rsidR="005F2E84" w:rsidRPr="009C103B" w:rsidRDefault="005F2E84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Уносите довољно течности, нарочито топле напитке, јер је вирус неотпоран на топлоту</w:t>
      </w:r>
      <w:r w:rsidR="009C103B" w:rsidRPr="009C103B">
        <w:rPr>
          <w:sz w:val="32"/>
          <w:szCs w:val="32"/>
        </w:rPr>
        <w:t>.</w:t>
      </w:r>
    </w:p>
    <w:p w:rsidR="00B619D0" w:rsidRPr="009C103B" w:rsidRDefault="00B619D0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Испирати грло дезинфекционим раствором за ту намену</w:t>
      </w:r>
      <w:r w:rsidR="009C103B" w:rsidRPr="009C103B">
        <w:rPr>
          <w:sz w:val="32"/>
          <w:szCs w:val="32"/>
        </w:rPr>
        <w:t>.</w:t>
      </w:r>
    </w:p>
    <w:p w:rsidR="00B619D0" w:rsidRPr="009C103B" w:rsidRDefault="00B619D0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Не додиривати нос уста и очи неопраним рукама</w:t>
      </w:r>
      <w:r w:rsidR="009C103B" w:rsidRPr="009C103B">
        <w:rPr>
          <w:sz w:val="32"/>
          <w:szCs w:val="32"/>
        </w:rPr>
        <w:t>.</w:t>
      </w:r>
    </w:p>
    <w:p w:rsidR="00D87ADA" w:rsidRPr="009C103B" w:rsidRDefault="00D87ADA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Препоручује се ношење маски пре</w:t>
      </w:r>
      <w:r w:rsidR="005F2E84" w:rsidRPr="009C103B">
        <w:rPr>
          <w:sz w:val="32"/>
          <w:szCs w:val="32"/>
        </w:rPr>
        <w:t>ко</w:t>
      </w:r>
      <w:r w:rsidRPr="009C103B">
        <w:rPr>
          <w:sz w:val="32"/>
          <w:szCs w:val="32"/>
        </w:rPr>
        <w:t xml:space="preserve"> уста и носа уколико се борави у простору где су масовна окупљањ</w:t>
      </w:r>
      <w:r w:rsidR="009C103B" w:rsidRPr="009C103B">
        <w:rPr>
          <w:sz w:val="32"/>
          <w:szCs w:val="32"/>
        </w:rPr>
        <w:t>а.</w:t>
      </w:r>
    </w:p>
    <w:p w:rsidR="005F2E84" w:rsidRPr="009C103B" w:rsidRDefault="005F2E84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 xml:space="preserve">Вирус може живети у одећи 6-12 сати. </w:t>
      </w:r>
      <w:r w:rsidR="00B619D0" w:rsidRPr="009C103B">
        <w:rPr>
          <w:sz w:val="32"/>
          <w:szCs w:val="32"/>
        </w:rPr>
        <w:t>Прањем одеће се вирус уништава, а помаже и излагање одеће вишим температурама (излага</w:t>
      </w:r>
      <w:r w:rsidR="009C103B" w:rsidRPr="009C103B">
        <w:rPr>
          <w:sz w:val="32"/>
          <w:szCs w:val="32"/>
        </w:rPr>
        <w:t>њ</w:t>
      </w:r>
      <w:r w:rsidR="00B619D0" w:rsidRPr="009C103B">
        <w:rPr>
          <w:sz w:val="32"/>
          <w:szCs w:val="32"/>
        </w:rPr>
        <w:t>е сунцу, пеглање)</w:t>
      </w:r>
      <w:r w:rsidR="009C103B" w:rsidRPr="009C103B">
        <w:rPr>
          <w:sz w:val="32"/>
          <w:szCs w:val="32"/>
        </w:rPr>
        <w:t>.</w:t>
      </w:r>
    </w:p>
    <w:p w:rsidR="009C103B" w:rsidRPr="009C103B" w:rsidRDefault="009C103B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 Кашљите или кијајте у савијени лакат или марамицу, а затим ту марамицу баците у затворену канту.</w:t>
      </w:r>
    </w:p>
    <w:p w:rsidR="009C103B" w:rsidRPr="009C103B" w:rsidRDefault="009C103B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sz w:val="32"/>
          <w:szCs w:val="32"/>
        </w:rPr>
      </w:pPr>
      <w:r w:rsidRPr="009C103B">
        <w:rPr>
          <w:sz w:val="32"/>
          <w:szCs w:val="32"/>
        </w:rPr>
        <w:t>Дезинфикујте мобилне телефоне, таблете, тастатуре компјутера и мишеве.</w:t>
      </w:r>
    </w:p>
    <w:p w:rsidR="009C103B" w:rsidRDefault="009C103B" w:rsidP="00090E85">
      <w:pPr>
        <w:pStyle w:val="NormalWeb"/>
        <w:shd w:val="clear" w:color="auto" w:fill="FFFFFF"/>
        <w:spacing w:before="0" w:beforeAutospacing="0" w:after="240" w:afterAutospacing="0"/>
        <w:ind w:left="-720" w:right="-601"/>
        <w:jc w:val="both"/>
        <w:textAlignment w:val="baseline"/>
        <w:rPr>
          <w:b/>
          <w:sz w:val="36"/>
          <w:szCs w:val="36"/>
          <w:shd w:val="clear" w:color="auto" w:fill="FFFFFF"/>
        </w:rPr>
      </w:pPr>
      <w:r w:rsidRPr="009C103B">
        <w:rPr>
          <w:sz w:val="32"/>
          <w:szCs w:val="32"/>
        </w:rPr>
        <w:t>Користите медицинске маске уколико имате респираторне симптоме (кашаљ, кијање)</w:t>
      </w:r>
      <w:r w:rsidR="00493B46">
        <w:rPr>
          <w:sz w:val="32"/>
          <w:szCs w:val="32"/>
        </w:rPr>
        <w:t>,</w:t>
      </w:r>
      <w:r w:rsidRPr="009C103B">
        <w:rPr>
          <w:sz w:val="32"/>
          <w:szCs w:val="32"/>
        </w:rPr>
        <w:t xml:space="preserve"> првенствено да бисте заштитили друге.  </w:t>
      </w:r>
      <w:r>
        <w:rPr>
          <w:b/>
          <w:sz w:val="36"/>
          <w:szCs w:val="36"/>
          <w:shd w:val="clear" w:color="auto" w:fill="FFFFFF"/>
        </w:rPr>
        <w:br w:type="page"/>
      </w:r>
    </w:p>
    <w:p w:rsidR="00090E85" w:rsidRDefault="00090E85" w:rsidP="0030167E">
      <w:pPr>
        <w:pStyle w:val="NormalWeb"/>
        <w:shd w:val="clear" w:color="auto" w:fill="FFFFFF"/>
        <w:spacing w:before="0" w:beforeAutospacing="0" w:after="300" w:afterAutospacing="0"/>
        <w:ind w:left="-720" w:right="-603"/>
        <w:jc w:val="center"/>
        <w:textAlignment w:val="baseline"/>
        <w:rPr>
          <w:b/>
          <w:sz w:val="36"/>
          <w:szCs w:val="36"/>
          <w:shd w:val="clear" w:color="auto" w:fill="FFFFFF"/>
          <w:lang w:val="sr-Cyrl-RS"/>
        </w:rPr>
      </w:pPr>
      <w:r>
        <w:rPr>
          <w:b/>
          <w:noProof/>
          <w:sz w:val="36"/>
          <w:szCs w:val="36"/>
          <w:shd w:val="clear" w:color="auto" w:fill="FFFFFF"/>
        </w:rPr>
        <w:lastRenderedPageBreak/>
        <w:drawing>
          <wp:inline distT="0" distB="0" distL="0" distR="0" wp14:anchorId="6C1AEF53" wp14:editId="605C435A">
            <wp:extent cx="2238375" cy="1123443"/>
            <wp:effectExtent l="0" t="0" r="0" b="0"/>
            <wp:docPr id="2" name="Picture 2" descr="G:\Migracija\DISK C\Desktop\Desktopping\50dpm visual\izjz ma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gracija\DISK C\Desktop\Desktopping\50dpm visual\izjz mali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7" cy="11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85" w:rsidRPr="00090E85" w:rsidRDefault="00090E85" w:rsidP="00090E85">
      <w:pPr>
        <w:ind w:left="-720" w:right="-603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sr-Cyrl-RS"/>
        </w:rPr>
      </w:pPr>
      <w:r w:rsidRPr="00090E8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sr-Cyrl-RS"/>
        </w:rPr>
        <w:t>ИНСТИТУТ ЗА ЈАВНО ЗДРАВЉЕ НИШ</w:t>
      </w:r>
    </w:p>
    <w:p w:rsidR="00090E85" w:rsidRPr="00090E85" w:rsidRDefault="00D87ADA" w:rsidP="00090E85">
      <w:pPr>
        <w:pStyle w:val="NormalWeb"/>
        <w:shd w:val="clear" w:color="auto" w:fill="FFFFFF"/>
        <w:spacing w:before="0" w:beforeAutospacing="0" w:after="0" w:afterAutospacing="0"/>
        <w:ind w:left="-720" w:right="-601"/>
        <w:jc w:val="center"/>
        <w:textAlignment w:val="baseline"/>
        <w:rPr>
          <w:b/>
          <w:sz w:val="72"/>
          <w:szCs w:val="36"/>
          <w:shd w:val="clear" w:color="auto" w:fill="FFFFFF"/>
          <w:lang w:val="sr-Cyrl-RS"/>
        </w:rPr>
      </w:pPr>
      <w:bookmarkStart w:id="0" w:name="_GoBack"/>
      <w:bookmarkEnd w:id="0"/>
      <w:r w:rsidRPr="00090E85">
        <w:rPr>
          <w:b/>
          <w:sz w:val="72"/>
          <w:szCs w:val="36"/>
          <w:shd w:val="clear" w:color="auto" w:fill="FFFFFF"/>
        </w:rPr>
        <w:t xml:space="preserve">ЗНАЦИ ИНФЕКЦИЈЕ </w:t>
      </w:r>
    </w:p>
    <w:p w:rsidR="00D87ADA" w:rsidRPr="00090E85" w:rsidRDefault="00D87ADA" w:rsidP="0030167E">
      <w:pPr>
        <w:pStyle w:val="NormalWeb"/>
        <w:shd w:val="clear" w:color="auto" w:fill="FFFFFF"/>
        <w:spacing w:before="0" w:beforeAutospacing="0" w:after="300" w:afterAutospacing="0"/>
        <w:ind w:left="-720" w:right="-603"/>
        <w:jc w:val="center"/>
        <w:textAlignment w:val="baseline"/>
        <w:rPr>
          <w:sz w:val="72"/>
          <w:szCs w:val="36"/>
        </w:rPr>
      </w:pPr>
      <w:r w:rsidRPr="00090E85">
        <w:rPr>
          <w:b/>
          <w:sz w:val="72"/>
          <w:szCs w:val="36"/>
          <w:shd w:val="clear" w:color="auto" w:fill="FFFFFF"/>
        </w:rPr>
        <w:t>КОРОНА ВИРУСОМ</w:t>
      </w:r>
    </w:p>
    <w:p w:rsidR="00D87ADA" w:rsidRPr="0030167E" w:rsidRDefault="00D87ADA" w:rsidP="0030167E">
      <w:pPr>
        <w:ind w:left="-720" w:right="-60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За разлику од грипа, који наступа нагло и тепература одмах скочи и буде висока, корона се постепено развија, температура је у почетку благо повишена и полако расте, као и остали симптоми.</w:t>
      </w:r>
    </w:p>
    <w:p w:rsidR="00D87ADA" w:rsidRPr="0030167E" w:rsidRDefault="00D87ADA" w:rsidP="0030167E">
      <w:pPr>
        <w:ind w:left="-720" w:right="-60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Често, инфекција корона вирусом почиње грозницом, праћен</w:t>
      </w:r>
      <w:r w:rsidR="005F2E84"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о</w:t>
      </w:r>
      <w:r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м сувим кашљем, а након недељу дана доводи до губитка даха и онда је потребно болничко лечење.</w:t>
      </w:r>
    </w:p>
    <w:p w:rsidR="00D87ADA" w:rsidRPr="0030167E" w:rsidRDefault="00D87ADA" w:rsidP="0030167E">
      <w:pPr>
        <w:ind w:left="-720" w:right="-60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Неки од симптома који се још наводе су</w:t>
      </w:r>
      <w:r w:rsidR="00493B46"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  <w:r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главобоља, кијање, кашаљ, кратак дах и потешкоће са дисањем.</w:t>
      </w:r>
    </w:p>
    <w:p w:rsidR="00D87ADA" w:rsidRPr="0030167E" w:rsidRDefault="00D87ADA" w:rsidP="0030167E">
      <w:pPr>
        <w:ind w:left="-720" w:right="-60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Код особа са слабијим имунитетом, код старијих људи и мале деце постоји могућност да овај вирус захвати ниже дисајне органе, па се може развити упала плућа или бронхитис.</w:t>
      </w:r>
    </w:p>
    <w:p w:rsidR="00090E85" w:rsidRDefault="00090E85" w:rsidP="0030167E">
      <w:pPr>
        <w:ind w:left="-720" w:right="-603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sr-Cyrl-RS"/>
        </w:rPr>
      </w:pPr>
    </w:p>
    <w:p w:rsidR="0030167E" w:rsidRDefault="00350532" w:rsidP="0030167E">
      <w:pPr>
        <w:ind w:left="-720" w:right="-603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D87ADA"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ко има основа за сумњу да имате овај вирус, прво и основно је да позовете овај број телефона</w:t>
      </w:r>
      <w:r w:rsidR="0030167E"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  <w:r w:rsidR="00D87ADA" w:rsidRPr="003016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30167E" w:rsidRPr="00090E85" w:rsidRDefault="00D87ADA" w:rsidP="0030167E">
      <w:pPr>
        <w:ind w:left="-720" w:right="-603"/>
        <w:jc w:val="center"/>
        <w:rPr>
          <w:rFonts w:ascii="Times New Roman" w:hAnsi="Times New Roman" w:cs="Times New Roman"/>
          <w:b/>
          <w:sz w:val="96"/>
          <w:szCs w:val="56"/>
          <w:shd w:val="clear" w:color="auto" w:fill="FFFFFF"/>
        </w:rPr>
      </w:pPr>
      <w:r w:rsidRPr="00090E85">
        <w:rPr>
          <w:rFonts w:ascii="Times New Roman" w:hAnsi="Times New Roman" w:cs="Times New Roman"/>
          <w:b/>
          <w:sz w:val="96"/>
          <w:szCs w:val="56"/>
          <w:shd w:val="clear" w:color="auto" w:fill="FFFFFF"/>
        </w:rPr>
        <w:t>06</w:t>
      </w:r>
      <w:r w:rsidR="005F2E84" w:rsidRPr="00090E85">
        <w:rPr>
          <w:rFonts w:ascii="Times New Roman" w:hAnsi="Times New Roman" w:cs="Times New Roman"/>
          <w:b/>
          <w:sz w:val="96"/>
          <w:szCs w:val="56"/>
          <w:shd w:val="clear" w:color="auto" w:fill="FFFFFF"/>
        </w:rPr>
        <w:t>0</w:t>
      </w:r>
      <w:r w:rsidRPr="00090E85">
        <w:rPr>
          <w:rFonts w:ascii="Times New Roman" w:hAnsi="Times New Roman" w:cs="Times New Roman"/>
          <w:b/>
          <w:sz w:val="96"/>
          <w:szCs w:val="56"/>
          <w:shd w:val="clear" w:color="auto" w:fill="FFFFFF"/>
        </w:rPr>
        <w:t xml:space="preserve"> </w:t>
      </w:r>
      <w:r w:rsidR="005F2E84" w:rsidRPr="00090E85">
        <w:rPr>
          <w:rFonts w:ascii="Times New Roman" w:hAnsi="Times New Roman" w:cs="Times New Roman"/>
          <w:b/>
          <w:sz w:val="96"/>
          <w:szCs w:val="56"/>
          <w:shd w:val="clear" w:color="auto" w:fill="FFFFFF"/>
        </w:rPr>
        <w:t>4119416</w:t>
      </w:r>
    </w:p>
    <w:p w:rsidR="00D87ADA" w:rsidRPr="0030167E" w:rsidRDefault="0030167E" w:rsidP="0030167E">
      <w:pPr>
        <w:ind w:left="-720" w:right="-603"/>
        <w:jc w:val="center"/>
        <w:rPr>
          <w:rFonts w:ascii="Times New Roman" w:hAnsi="Times New Roman" w:cs="Times New Roman"/>
          <w:sz w:val="36"/>
          <w:szCs w:val="36"/>
        </w:rPr>
      </w:pPr>
      <w:r w:rsidRPr="0030167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(дежурни епидемиолог Института за јавно здравље Ниш)</w:t>
      </w:r>
    </w:p>
    <w:sectPr w:rsidR="00D87ADA" w:rsidRPr="0030167E" w:rsidSect="00090E85">
      <w:pgSz w:w="11907" w:h="16839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A"/>
    <w:rsid w:val="00090E85"/>
    <w:rsid w:val="0030167E"/>
    <w:rsid w:val="00350532"/>
    <w:rsid w:val="004354B1"/>
    <w:rsid w:val="00493B46"/>
    <w:rsid w:val="005F2E84"/>
    <w:rsid w:val="007D3945"/>
    <w:rsid w:val="00826A4E"/>
    <w:rsid w:val="00873D53"/>
    <w:rsid w:val="009C103B"/>
    <w:rsid w:val="009E6A3E"/>
    <w:rsid w:val="00AA10AD"/>
    <w:rsid w:val="00B619D0"/>
    <w:rsid w:val="00B748E7"/>
    <w:rsid w:val="00D87ADA"/>
    <w:rsid w:val="00E07B52"/>
    <w:rsid w:val="00E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23AA-7F0D-4A31-A210-03B70B11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Institute Nis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Vladicav</dc:creator>
  <cp:lastModifiedBy>Public Health Institute Nis</cp:lastModifiedBy>
  <cp:revision>2</cp:revision>
  <dcterms:created xsi:type="dcterms:W3CDTF">2020-03-11T10:32:00Z</dcterms:created>
  <dcterms:modified xsi:type="dcterms:W3CDTF">2020-03-11T10:32:00Z</dcterms:modified>
</cp:coreProperties>
</file>