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2" w:rsidRDefault="007C5C52" w:rsidP="007C5C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7C5C52" w:rsidRDefault="007C5C52" w:rsidP="007C5C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:rsidR="007C5C52" w:rsidRDefault="007C5C52" w:rsidP="007C5C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7C5C52" w:rsidRDefault="007C5C52" w:rsidP="007C5C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 w:rsidR="008A6005">
        <w:rPr>
          <w:rFonts w:ascii="Times New Roman" w:hAnsi="Times New Roman" w:cs="Times New Roman"/>
          <w:lang w:val="en-AU"/>
        </w:rPr>
        <w:t>-2-9</w:t>
      </w:r>
      <w:r w:rsidR="008A6005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7C5C52" w:rsidRDefault="007C5C52" w:rsidP="007C5C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 год.</w:t>
      </w:r>
    </w:p>
    <w:p w:rsidR="007C5C52" w:rsidRDefault="007C5C52" w:rsidP="007C5C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7C5C52" w:rsidRDefault="007C5C52" w:rsidP="007C5C52">
      <w:pPr>
        <w:jc w:val="center"/>
        <w:rPr>
          <w:rFonts w:ascii="Times New Roman" w:hAnsi="Times New Roman" w:cs="Times New Roman"/>
          <w:lang w:val="sr-Cyrl-CS"/>
        </w:rPr>
      </w:pPr>
    </w:p>
    <w:p w:rsidR="007C5C52" w:rsidRDefault="007C5C52" w:rsidP="007C5C5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ПРЕДМЕТ: Одговор на постављен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 питањe у вези јавне мале вредности услуге израде и допуне</w:t>
      </w:r>
      <w:r w:rsidR="00B823D0" w:rsidRPr="00B823D0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r w:rsidR="00B823D0">
        <w:rPr>
          <w:rFonts w:ascii="Times New Roman" w:eastAsia="Times New Roman" w:hAnsi="Times New Roman" w:cs="Times New Roman"/>
          <w:color w:val="222222"/>
          <w:lang w:val="sr-Cyrl-CS"/>
        </w:rPr>
        <w:t>П</w:t>
      </w:r>
      <w:r w:rsidR="00B823D0">
        <w:rPr>
          <w:rFonts w:ascii="Times New Roman" w:eastAsia="Times New Roman" w:hAnsi="Times New Roman" w:cs="Times New Roman"/>
          <w:color w:val="222222"/>
          <w:lang w:val="en-GB"/>
        </w:rPr>
        <w:t>лан</w:t>
      </w:r>
      <w:r w:rsidR="00B823D0">
        <w:rPr>
          <w:rFonts w:ascii="Times New Roman" w:eastAsia="Times New Roman" w:hAnsi="Times New Roman" w:cs="Times New Roman"/>
          <w:color w:val="222222"/>
          <w:lang w:val="sr-Cyrl-CS"/>
        </w:rPr>
        <w:t>ова детаљних регулација</w:t>
      </w:r>
      <w:r>
        <w:rPr>
          <w:rFonts w:ascii="Times New Roman" w:hAnsi="Times New Roman" w:cs="Times New Roman"/>
          <w:lang w:val="sr-Cyrl-CS"/>
        </w:rPr>
        <w:t>, број, број 404</w:t>
      </w:r>
      <w:r>
        <w:rPr>
          <w:rFonts w:ascii="Times New Roman" w:hAnsi="Times New Roman" w:cs="Times New Roman"/>
          <w:lang w:val="en-AU"/>
        </w:rPr>
        <w:t>-2-</w:t>
      </w:r>
      <w:r w:rsidR="00B823D0">
        <w:rPr>
          <w:rFonts w:ascii="Times New Roman" w:hAnsi="Times New Roman" w:cs="Times New Roman"/>
        </w:rPr>
        <w:t>9</w:t>
      </w:r>
      <w:r w:rsidR="00B823D0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7C5C52" w:rsidRDefault="007C5C52" w:rsidP="007C5C52">
      <w:pPr>
        <w:rPr>
          <w:rFonts w:ascii="Times New Roman" w:hAnsi="Times New Roman" w:cs="Times New Roman"/>
        </w:rPr>
      </w:pPr>
    </w:p>
    <w:p w:rsidR="007C5C52" w:rsidRDefault="00920CAA" w:rsidP="007C5C52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ПИТАЊА</w:t>
      </w:r>
      <w:r w:rsidR="007C5C52">
        <w:rPr>
          <w:rFonts w:ascii="Times New Roman" w:hAnsi="Times New Roman" w:cs="Times New Roman"/>
          <w:b/>
          <w:lang w:val="sr-Cyrl-CS"/>
        </w:rPr>
        <w:t>:</w:t>
      </w:r>
    </w:p>
    <w:p w:rsidR="007C5C52" w:rsidRDefault="00920CAA" w:rsidP="007C5C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>
        <w:rPr>
          <w:rFonts w:ascii="Times New Roman" w:eastAsia="Times New Roman" w:hAnsi="Times New Roman" w:cs="Times New Roman"/>
          <w:color w:val="222222"/>
          <w:lang w:val="sr-Cyrl-CS"/>
        </w:rPr>
        <w:t xml:space="preserve">1. </w:t>
      </w:r>
      <w:r w:rsidR="007C5C52">
        <w:rPr>
          <w:rFonts w:ascii="Times New Roman" w:eastAsia="Times New Roman" w:hAnsi="Times New Roman" w:cs="Times New Roman"/>
          <w:color w:val="222222"/>
        </w:rPr>
        <w:t>„У конкурсној документацији </w:t>
      </w:r>
      <w:r w:rsidR="007C5C52">
        <w:rPr>
          <w:rFonts w:ascii="Times New Roman" w:eastAsia="Times New Roman" w:hAnsi="Times New Roman" w:cs="Times New Roman"/>
          <w:color w:val="222222"/>
          <w:lang w:val="sr-Cyrl-CS"/>
        </w:rPr>
        <w:t>з</w:t>
      </w:r>
      <w:r w:rsidR="007C5C52">
        <w:rPr>
          <w:rFonts w:ascii="Times New Roman" w:eastAsia="Times New Roman" w:hAnsi="Times New Roman" w:cs="Times New Roman"/>
          <w:color w:val="222222"/>
          <w:lang w:val="en-GB"/>
        </w:rPr>
        <w:t>а јавну набавку мале вредности</w:t>
      </w:r>
      <w:r w:rsidR="00733E2F">
        <w:rPr>
          <w:rFonts w:ascii="Times New Roman" w:eastAsia="Times New Roman" w:hAnsi="Times New Roman" w:cs="Times New Roman"/>
          <w:color w:val="222222"/>
          <w:lang w:val="sr-Cyrl-CS"/>
        </w:rPr>
        <w:t>,</w:t>
      </w:r>
      <w:r w:rsidR="007C5C52">
        <w:rPr>
          <w:rFonts w:ascii="Times New Roman" w:eastAsia="Times New Roman" w:hAnsi="Times New Roman" w:cs="Times New Roman"/>
          <w:color w:val="222222"/>
          <w:lang w:val="en-GB"/>
        </w:rPr>
        <w:t xml:space="preserve"> услуге израде и допуне </w:t>
      </w:r>
      <w:r w:rsidR="008C14B1">
        <w:rPr>
          <w:rFonts w:ascii="Times New Roman" w:eastAsia="Times New Roman" w:hAnsi="Times New Roman" w:cs="Times New Roman"/>
          <w:color w:val="222222"/>
          <w:lang w:val="sr-Cyrl-CS"/>
        </w:rPr>
        <w:t>П</w:t>
      </w:r>
      <w:r w:rsidR="007C5C52">
        <w:rPr>
          <w:rFonts w:ascii="Times New Roman" w:eastAsia="Times New Roman" w:hAnsi="Times New Roman" w:cs="Times New Roman"/>
          <w:color w:val="222222"/>
          <w:lang w:val="en-GB"/>
        </w:rPr>
        <w:t>лан</w:t>
      </w:r>
      <w:r w:rsidR="008C14B1">
        <w:rPr>
          <w:rFonts w:ascii="Times New Roman" w:eastAsia="Times New Roman" w:hAnsi="Times New Roman" w:cs="Times New Roman"/>
          <w:color w:val="222222"/>
          <w:lang w:val="sr-Cyrl-CS"/>
        </w:rPr>
        <w:t>ова детаљних регулација</w:t>
      </w:r>
      <w:r w:rsidR="008C14B1">
        <w:rPr>
          <w:rFonts w:ascii="Times New Roman" w:eastAsia="Times New Roman" w:hAnsi="Times New Roman" w:cs="Times New Roman"/>
          <w:color w:val="222222"/>
          <w:lang w:val="en-GB"/>
        </w:rPr>
        <w:t>, број 404-2-9</w:t>
      </w:r>
      <w:r w:rsidR="008C14B1">
        <w:rPr>
          <w:rFonts w:ascii="Times New Roman" w:eastAsia="Times New Roman" w:hAnsi="Times New Roman" w:cs="Times New Roman"/>
          <w:color w:val="222222"/>
          <w:lang w:val="sr-Cyrl-CS"/>
        </w:rPr>
        <w:t>9</w:t>
      </w:r>
      <w:r w:rsidR="007C5C52">
        <w:rPr>
          <w:rFonts w:ascii="Times New Roman" w:eastAsia="Times New Roman" w:hAnsi="Times New Roman" w:cs="Times New Roman"/>
          <w:color w:val="222222"/>
          <w:lang w:val="en-GB"/>
        </w:rPr>
        <w:t>/2017-05</w:t>
      </w:r>
      <w:r w:rsidR="007C5C52">
        <w:rPr>
          <w:rFonts w:ascii="Times New Roman" w:eastAsia="Times New Roman" w:hAnsi="Times New Roman" w:cs="Times New Roman"/>
          <w:color w:val="222222"/>
          <w:lang w:val="sr-Cyrl-CS"/>
        </w:rPr>
        <w:t>,</w:t>
      </w:r>
      <w:r w:rsidR="007C5C52">
        <w:rPr>
          <w:rFonts w:ascii="Times New Roman" w:hAnsi="Times New Roman" w:cs="Times New Roman"/>
          <w:lang w:val="sr-Cyrl-CS"/>
        </w:rPr>
        <w:t xml:space="preserve"> наводите, да п</w:t>
      </w:r>
      <w:r w:rsidR="007C5C52">
        <w:rPr>
          <w:rFonts w:ascii="Times New Roman" w:hAnsi="Times New Roman" w:cs="Times New Roman"/>
        </w:rPr>
        <w:t xml:space="preserve">оводом додатног услова о обавезном броју </w:t>
      </w:r>
      <w:r w:rsidR="007C5C52">
        <w:rPr>
          <w:rFonts w:ascii="Times New Roman" w:hAnsi="Times New Roman" w:cs="Times New Roman"/>
          <w:b/>
          <w:bCs/>
        </w:rPr>
        <w:t>стално запослених</w:t>
      </w:r>
      <w:r w:rsidR="007C5C52">
        <w:rPr>
          <w:rFonts w:ascii="Times New Roman" w:hAnsi="Times New Roman" w:cs="Times New Roman"/>
        </w:rPr>
        <w:t xml:space="preserve">, </w:t>
      </w:r>
      <w:r w:rsidR="007C5C52">
        <w:rPr>
          <w:rFonts w:ascii="Times New Roman" w:hAnsi="Times New Roman" w:cs="Times New Roman"/>
          <w:lang w:val="sr-Cyrl-CS"/>
        </w:rPr>
        <w:t xml:space="preserve"> општина Дољевац, </w:t>
      </w:r>
      <w:r w:rsidR="008C14B1">
        <w:rPr>
          <w:rFonts w:ascii="Times New Roman" w:hAnsi="Times New Roman" w:cs="Times New Roman"/>
        </w:rPr>
        <w:t xml:space="preserve">овим условом, на страни </w:t>
      </w:r>
      <w:r w:rsidR="008C14B1">
        <w:rPr>
          <w:rFonts w:ascii="Times New Roman" w:hAnsi="Times New Roman" w:cs="Times New Roman"/>
          <w:lang w:val="sr-Cyrl-CS"/>
        </w:rPr>
        <w:t>10</w:t>
      </w:r>
      <w:r w:rsidR="007C5C52">
        <w:rPr>
          <w:rFonts w:ascii="Times New Roman" w:hAnsi="Times New Roman" w:cs="Times New Roman"/>
        </w:rPr>
        <w:t>. „</w:t>
      </w:r>
      <w:r w:rsidR="007C5C52">
        <w:rPr>
          <w:rFonts w:ascii="Times New Roman" w:hAnsi="Times New Roman" w:cs="Times New Roman"/>
          <w:i/>
          <w:iCs/>
        </w:rPr>
        <w:t xml:space="preserve">Да понуђач има запошљено у </w:t>
      </w:r>
      <w:r w:rsidR="008C14B1">
        <w:rPr>
          <w:rFonts w:ascii="Times New Roman" w:hAnsi="Times New Roman" w:cs="Times New Roman"/>
          <w:i/>
          <w:iCs/>
        </w:rPr>
        <w:t>сталном радном односу најмање 1</w:t>
      </w:r>
      <w:r w:rsidR="008C14B1">
        <w:rPr>
          <w:rFonts w:ascii="Times New Roman" w:hAnsi="Times New Roman" w:cs="Times New Roman"/>
          <w:i/>
          <w:iCs/>
          <w:lang w:val="sr-Cyrl-CS"/>
        </w:rPr>
        <w:t>0</w:t>
      </w:r>
      <w:r w:rsidR="008C14B1">
        <w:rPr>
          <w:rFonts w:ascii="Times New Roman" w:hAnsi="Times New Roman" w:cs="Times New Roman"/>
          <w:i/>
          <w:iCs/>
        </w:rPr>
        <w:t xml:space="preserve">.( </w:t>
      </w:r>
      <w:r w:rsidR="008C14B1">
        <w:rPr>
          <w:rFonts w:ascii="Times New Roman" w:hAnsi="Times New Roman" w:cs="Times New Roman"/>
          <w:i/>
          <w:iCs/>
          <w:lang w:val="sr-Cyrl-CS"/>
        </w:rPr>
        <w:t>десет</w:t>
      </w:r>
      <w:r w:rsidR="007C5C52">
        <w:rPr>
          <w:rFonts w:ascii="Times New Roman" w:hAnsi="Times New Roman" w:cs="Times New Roman"/>
          <w:i/>
          <w:iCs/>
        </w:rPr>
        <w:t xml:space="preserve"> ) инжењера</w:t>
      </w:r>
      <w:r w:rsidR="007C5C52">
        <w:rPr>
          <w:rFonts w:ascii="Times New Roman" w:hAnsi="Times New Roman" w:cs="Times New Roman"/>
          <w:i/>
          <w:iCs/>
          <w:lang w:val="sr-Cyrl-CS"/>
        </w:rPr>
        <w:t xml:space="preserve">“  </w:t>
      </w:r>
      <w:r w:rsidR="007C5C52">
        <w:rPr>
          <w:rFonts w:ascii="Times New Roman" w:hAnsi="Times New Roman" w:cs="Times New Roman"/>
        </w:rPr>
        <w:t>врши пословну дискриминацију (што је супротно члану 12. став 1. и 3. Закона о јавним набавкама</w:t>
      </w:r>
      <w:r w:rsidR="00733E2F">
        <w:rPr>
          <w:rFonts w:ascii="Times New Roman" w:hAnsi="Times New Roman" w:cs="Times New Roman"/>
          <w:lang w:val="sr-Cyrl-CS"/>
        </w:rPr>
        <w:t>)</w:t>
      </w:r>
      <w:r w:rsidR="007C5C52">
        <w:rPr>
          <w:rFonts w:ascii="Times New Roman" w:hAnsi="Times New Roman" w:cs="Times New Roman"/>
        </w:rPr>
        <w:t>, односно омогућ</w:t>
      </w:r>
      <w:r w:rsidR="007C5C52">
        <w:rPr>
          <w:rFonts w:ascii="Times New Roman" w:hAnsi="Times New Roman" w:cs="Times New Roman"/>
          <w:lang w:val="sr-Cyrl-CS"/>
        </w:rPr>
        <w:t xml:space="preserve">ава </w:t>
      </w:r>
      <w:r w:rsidR="007C5C52">
        <w:rPr>
          <w:rFonts w:ascii="Times New Roman" w:hAnsi="Times New Roman" w:cs="Times New Roman"/>
        </w:rPr>
        <w:t>учешће тзв. „великим кућама“ (а чији је опстанак због с</w:t>
      </w:r>
      <w:r w:rsidR="007C5C52">
        <w:rPr>
          <w:rFonts w:ascii="Times New Roman" w:hAnsi="Times New Roman" w:cs="Times New Roman"/>
          <w:lang w:val="sr-Cyrl-CS"/>
        </w:rPr>
        <w:t>т</w:t>
      </w:r>
      <w:r w:rsidR="007C5C52">
        <w:rPr>
          <w:rFonts w:ascii="Times New Roman" w:hAnsi="Times New Roman" w:cs="Times New Roman"/>
        </w:rPr>
        <w:t xml:space="preserve">алног броја запослених доведен у питање у целој Србији, јер је просто нерационално пословати на тим принципима), а истовремено искључивши право да свака фирма има право осим сталног радног односа, користи и друге облике уговорених ангажовања, који су у складу са Законом о раду, равноправно ангажовање радника (сарадника) и то: </w:t>
      </w:r>
    </w:p>
    <w:p w:rsidR="00901D27" w:rsidRDefault="00901D27" w:rsidP="007C5C52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7C5C52" w:rsidRDefault="007C5C52" w:rsidP="007C5C52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Рад по уговору о раду на одређено време; </w:t>
      </w:r>
    </w:p>
    <w:p w:rsidR="007C5C52" w:rsidRDefault="007C5C52" w:rsidP="007C5C52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Рад по уговору о делу; </w:t>
      </w:r>
    </w:p>
    <w:p w:rsidR="007C5C52" w:rsidRDefault="007C5C52" w:rsidP="007C5C52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Рад по уговору о обављању привремених и повремених послова; </w:t>
      </w:r>
    </w:p>
    <w:p w:rsidR="000363B7" w:rsidRPr="000363B7" w:rsidRDefault="007C5C52" w:rsidP="000363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Рад по уговору о допунском раду. </w:t>
      </w:r>
      <w:bookmarkStart w:id="0" w:name="_GoBack"/>
    </w:p>
    <w:p w:rsidR="00901D27" w:rsidRDefault="000363B7" w:rsidP="000363B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363B7">
        <w:rPr>
          <w:rFonts w:ascii="Times New Roman" w:hAnsi="Times New Roman" w:cs="Times New Roman"/>
        </w:rPr>
        <w:t xml:space="preserve"> </w:t>
      </w:r>
    </w:p>
    <w:p w:rsidR="007C5C52" w:rsidRDefault="000363B7" w:rsidP="000363B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363B7">
        <w:rPr>
          <w:rFonts w:ascii="Times New Roman" w:hAnsi="Times New Roman" w:cs="Times New Roman"/>
        </w:rPr>
        <w:t xml:space="preserve">Па стога, од </w:t>
      </w:r>
      <w:r>
        <w:rPr>
          <w:rFonts w:ascii="Times New Roman" w:hAnsi="Times New Roman" w:cs="Times New Roman"/>
        </w:rPr>
        <w:t>Наручиоца очекује</w:t>
      </w:r>
      <w:r>
        <w:rPr>
          <w:rFonts w:ascii="Times New Roman" w:hAnsi="Times New Roman" w:cs="Times New Roman"/>
          <w:lang w:val="sr-Cyrl-CS"/>
        </w:rPr>
        <w:t>те</w:t>
      </w:r>
      <w:r w:rsidRPr="000363B7">
        <w:rPr>
          <w:rFonts w:ascii="Times New Roman" w:hAnsi="Times New Roman" w:cs="Times New Roman"/>
        </w:rPr>
        <w:t xml:space="preserve"> да Понуђачима, омуг</w:t>
      </w:r>
      <w:r w:rsidR="008C14B1">
        <w:rPr>
          <w:rFonts w:ascii="Times New Roman" w:hAnsi="Times New Roman" w:cs="Times New Roman"/>
        </w:rPr>
        <w:t>ући</w:t>
      </w:r>
      <w:r>
        <w:rPr>
          <w:rFonts w:ascii="Times New Roman" w:hAnsi="Times New Roman" w:cs="Times New Roman"/>
        </w:rPr>
        <w:t xml:space="preserve"> да равноправно конкуриш</w:t>
      </w:r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</w:rPr>
        <w:t xml:space="preserve"> са могућно</w:t>
      </w:r>
      <w:r>
        <w:rPr>
          <w:rFonts w:ascii="Times New Roman" w:hAnsi="Times New Roman" w:cs="Times New Roman"/>
          <w:lang w:val="sr-Cyrl-CS"/>
        </w:rPr>
        <w:t xml:space="preserve">шћу </w:t>
      </w:r>
      <w:r w:rsidRPr="000363B7">
        <w:rPr>
          <w:rFonts w:ascii="Times New Roman" w:hAnsi="Times New Roman" w:cs="Times New Roman"/>
        </w:rPr>
        <w:t>у ангажовања појединих експерата које Закон о раду равнопр</w:t>
      </w:r>
      <w:r>
        <w:rPr>
          <w:rFonts w:ascii="Times New Roman" w:hAnsi="Times New Roman" w:cs="Times New Roman"/>
        </w:rPr>
        <w:t xml:space="preserve">авно третира (у овом случају </w:t>
      </w:r>
      <w:r>
        <w:rPr>
          <w:rFonts w:ascii="Times New Roman" w:hAnsi="Times New Roman" w:cs="Times New Roman"/>
          <w:lang w:val="sr-Cyrl-CS"/>
        </w:rPr>
        <w:t xml:space="preserve">Вам </w:t>
      </w:r>
      <w:r w:rsidRPr="000363B7">
        <w:rPr>
          <w:rFonts w:ascii="Times New Roman" w:hAnsi="Times New Roman" w:cs="Times New Roman"/>
        </w:rPr>
        <w:t xml:space="preserve"> је онемог</w:t>
      </w:r>
      <w:r>
        <w:rPr>
          <w:rFonts w:ascii="Times New Roman" w:hAnsi="Times New Roman" w:cs="Times New Roman"/>
        </w:rPr>
        <w:t>ућено да равноправно конкурише</w:t>
      </w:r>
      <w:r>
        <w:rPr>
          <w:rFonts w:ascii="Times New Roman" w:hAnsi="Times New Roman" w:cs="Times New Roman"/>
          <w:lang w:val="sr-Cyrl-CS"/>
        </w:rPr>
        <w:t>те</w:t>
      </w:r>
      <w:r w:rsidRPr="000363B7">
        <w:rPr>
          <w:rFonts w:ascii="Times New Roman" w:hAnsi="Times New Roman" w:cs="Times New Roman"/>
        </w:rPr>
        <w:t xml:space="preserve"> у овој јавној набавци).</w:t>
      </w:r>
    </w:p>
    <w:p w:rsidR="00920CAA" w:rsidRPr="00920CAA" w:rsidRDefault="00920CAA" w:rsidP="000363B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lang w:val="sr-Cyrl-CS"/>
        </w:rPr>
        <w:t>2. Такође наводите да у</w:t>
      </w:r>
      <w:r w:rsidRPr="00920CAA">
        <w:rPr>
          <w:rFonts w:ascii="Times New Roman" w:hAnsi="Times New Roman" w:cs="Times New Roman"/>
        </w:rPr>
        <w:t xml:space="preserve"> конкур</w:t>
      </w:r>
      <w:r w:rsidR="00976D3E">
        <w:rPr>
          <w:rFonts w:ascii="Times New Roman" w:hAnsi="Times New Roman" w:cs="Times New Roman"/>
          <w:lang w:val="sr-Cyrl-CS"/>
        </w:rPr>
        <w:t>с</w:t>
      </w:r>
      <w:r w:rsidRPr="00920CAA">
        <w:rPr>
          <w:rFonts w:ascii="Times New Roman" w:hAnsi="Times New Roman" w:cs="Times New Roman"/>
        </w:rPr>
        <w:t xml:space="preserve">ној документацији </w:t>
      </w:r>
      <w:r>
        <w:rPr>
          <w:rFonts w:ascii="Times New Roman" w:hAnsi="Times New Roman" w:cs="Times New Roman"/>
          <w:lang w:val="sr-Cyrl-CS"/>
        </w:rPr>
        <w:t xml:space="preserve">наручилац </w:t>
      </w:r>
      <w:r>
        <w:rPr>
          <w:rFonts w:ascii="Times New Roman" w:hAnsi="Times New Roman" w:cs="Times New Roman"/>
        </w:rPr>
        <w:t>трежи</w:t>
      </w:r>
      <w:r w:rsidRPr="00920CAA">
        <w:rPr>
          <w:rFonts w:ascii="Times New Roman" w:hAnsi="Times New Roman" w:cs="Times New Roman"/>
        </w:rPr>
        <w:t xml:space="preserve"> 10 ангажованих лица, али када се сабере број </w:t>
      </w:r>
      <w:r>
        <w:rPr>
          <w:rFonts w:ascii="Times New Roman" w:hAnsi="Times New Roman" w:cs="Times New Roman"/>
        </w:rPr>
        <w:t>анга</w:t>
      </w:r>
      <w:r>
        <w:rPr>
          <w:rFonts w:ascii="Times New Roman" w:hAnsi="Times New Roman" w:cs="Times New Roman"/>
          <w:lang w:val="sr-Cyrl-CS"/>
        </w:rPr>
        <w:t>ж</w:t>
      </w:r>
      <w:r w:rsidRPr="00920CAA">
        <w:rPr>
          <w:rFonts w:ascii="Times New Roman" w:hAnsi="Times New Roman" w:cs="Times New Roman"/>
        </w:rPr>
        <w:t>ованих лица са личним лиценцама са листе може се видети да је то 15 особа. Колико ангажованих лица је потребно са којим лиценцама?</w:t>
      </w:r>
    </w:p>
    <w:p w:rsidR="007C5C52" w:rsidRDefault="007C5C52" w:rsidP="007C5C52">
      <w:pPr>
        <w:pStyle w:val="ListParagraph"/>
        <w:rPr>
          <w:rFonts w:ascii="Times New Roman" w:hAnsi="Times New Roman" w:cs="Times New Roman"/>
          <w:b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</w:rPr>
        <w:t>ОДГОВОР</w:t>
      </w:r>
      <w:r w:rsidR="00920CAA">
        <w:rPr>
          <w:rFonts w:ascii="Times New Roman" w:hAnsi="Times New Roman" w:cs="Times New Roman"/>
          <w:b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b/>
          <w:color w:val="000000" w:themeColor="text1"/>
          <w:lang w:val="sr-Cyrl-CS"/>
        </w:rPr>
        <w:t>:</w:t>
      </w:r>
    </w:p>
    <w:p w:rsidR="007C5C52" w:rsidRDefault="00920CAA" w:rsidP="007C5C5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1.</w:t>
      </w:r>
      <w:r w:rsidR="00077786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C5C52">
        <w:rPr>
          <w:rFonts w:ascii="Times New Roman" w:hAnsi="Times New Roman" w:cs="Times New Roman"/>
          <w:color w:val="000000" w:themeColor="text1"/>
          <w:lang w:val="sr-Cyrl-CS"/>
        </w:rPr>
        <w:t xml:space="preserve">У погледу Ваших примедби, које се </w:t>
      </w:r>
      <w:r w:rsidR="00901D27">
        <w:rPr>
          <w:rFonts w:ascii="Times New Roman" w:hAnsi="Times New Roman" w:cs="Times New Roman"/>
          <w:color w:val="000000" w:themeColor="text1"/>
          <w:lang w:val="sr-Cyrl-CS"/>
        </w:rPr>
        <w:t>о</w:t>
      </w:r>
      <w:r w:rsidR="007C5C52">
        <w:rPr>
          <w:rFonts w:ascii="Times New Roman" w:hAnsi="Times New Roman" w:cs="Times New Roman"/>
          <w:color w:val="000000" w:themeColor="text1"/>
          <w:lang w:val="sr-Cyrl-CS"/>
        </w:rPr>
        <w:t xml:space="preserve">доносе на испуњење додатног услова, везано за кадровски капацитет </w:t>
      </w:r>
      <w:r w:rsidR="007C5C52">
        <w:rPr>
          <w:rFonts w:ascii="Times New Roman" w:hAnsi="Times New Roman" w:cs="Times New Roman"/>
        </w:rPr>
        <w:t>„</w:t>
      </w:r>
      <w:r w:rsidR="007C5C52">
        <w:rPr>
          <w:rFonts w:ascii="Times New Roman" w:hAnsi="Times New Roman" w:cs="Times New Roman"/>
          <w:i/>
          <w:iCs/>
        </w:rPr>
        <w:t xml:space="preserve">Да понуђач има запошљено у </w:t>
      </w:r>
      <w:r w:rsidR="00733E2F">
        <w:rPr>
          <w:rFonts w:ascii="Times New Roman" w:hAnsi="Times New Roman" w:cs="Times New Roman"/>
          <w:i/>
          <w:iCs/>
        </w:rPr>
        <w:t>сталном радном односу најмање 1</w:t>
      </w:r>
      <w:r w:rsidR="00733E2F">
        <w:rPr>
          <w:rFonts w:ascii="Times New Roman" w:hAnsi="Times New Roman" w:cs="Times New Roman"/>
          <w:i/>
          <w:iCs/>
          <w:lang w:val="sr-Cyrl-CS"/>
        </w:rPr>
        <w:t>0</w:t>
      </w:r>
      <w:r w:rsidR="007C5C52">
        <w:rPr>
          <w:rFonts w:ascii="Times New Roman" w:hAnsi="Times New Roman" w:cs="Times New Roman"/>
          <w:i/>
          <w:iCs/>
        </w:rPr>
        <w:t xml:space="preserve">. </w:t>
      </w:r>
      <w:r w:rsidR="007C5C52">
        <w:rPr>
          <w:rFonts w:ascii="Times New Roman" w:hAnsi="Times New Roman" w:cs="Times New Roman"/>
          <w:i/>
          <w:iCs/>
          <w:lang w:val="sr-Cyrl-CS"/>
        </w:rPr>
        <w:t>(</w:t>
      </w:r>
      <w:r w:rsidR="00733E2F">
        <w:rPr>
          <w:rFonts w:ascii="Times New Roman" w:hAnsi="Times New Roman" w:cs="Times New Roman"/>
          <w:i/>
          <w:iCs/>
        </w:rPr>
        <w:t xml:space="preserve">десет) </w:t>
      </w:r>
      <w:r w:rsidR="007C5C52">
        <w:rPr>
          <w:rFonts w:ascii="Times New Roman" w:hAnsi="Times New Roman" w:cs="Times New Roman"/>
          <w:i/>
          <w:iCs/>
        </w:rPr>
        <w:t xml:space="preserve"> инжењера</w:t>
      </w:r>
      <w:r w:rsidR="007C5C52">
        <w:rPr>
          <w:rFonts w:ascii="Times New Roman" w:hAnsi="Times New Roman" w:cs="Times New Roman"/>
          <w:i/>
          <w:iCs/>
          <w:lang w:val="sr-Cyrl-CS"/>
        </w:rPr>
        <w:t xml:space="preserve">“  </w:t>
      </w:r>
      <w:r w:rsidR="007C5C52">
        <w:rPr>
          <w:rFonts w:ascii="Times New Roman" w:hAnsi="Times New Roman" w:cs="Times New Roman"/>
          <w:color w:val="000000" w:themeColor="text1"/>
          <w:lang w:val="sr-Cyrl-CS"/>
        </w:rPr>
        <w:t>није повређено начело једнакости понуђача из члана 12.Закона о јавним набавкама</w:t>
      </w:r>
      <w:r w:rsidR="007C5C52">
        <w:rPr>
          <w:lang w:val="sr-Cyrl-CS"/>
        </w:rPr>
        <w:t xml:space="preserve"> </w:t>
      </w:r>
      <w:r w:rsidR="007C5C52">
        <w:rPr>
          <w:rFonts w:ascii="Times New Roman" w:hAnsi="Times New Roman" w:cs="Times New Roman"/>
        </w:rPr>
        <w:t>("Сл. гласник РС", бр. 124/2012, 14/2015 и 68/2015)</w:t>
      </w:r>
      <w:r w:rsidR="007C5C52">
        <w:rPr>
          <w:rFonts w:ascii="Times New Roman" w:hAnsi="Times New Roman" w:cs="Times New Roman"/>
          <w:lang w:val="sr-Cyrl-CS"/>
        </w:rPr>
        <w:t>.</w:t>
      </w:r>
    </w:p>
    <w:p w:rsidR="007C5C52" w:rsidRDefault="007C5C52" w:rsidP="007C5C5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222222"/>
        </w:rPr>
        <w:t>У конкурсној документацији </w:t>
      </w:r>
      <w:r>
        <w:rPr>
          <w:rFonts w:ascii="Times New Roman" w:eastAsia="Times New Roman" w:hAnsi="Times New Roman" w:cs="Times New Roman"/>
          <w:color w:val="222222"/>
          <w:lang w:val="sr-Cyrl-CS"/>
        </w:rPr>
        <w:t>з</w:t>
      </w:r>
      <w:r>
        <w:rPr>
          <w:rFonts w:ascii="Times New Roman" w:eastAsia="Times New Roman" w:hAnsi="Times New Roman" w:cs="Times New Roman"/>
          <w:color w:val="222222"/>
          <w:lang w:val="en-GB"/>
        </w:rPr>
        <w:t>а јавну набавку мале вредности</w:t>
      </w:r>
      <w:r>
        <w:rPr>
          <w:rFonts w:ascii="Times New Roman" w:eastAsia="Times New Roman" w:hAnsi="Times New Roman" w:cs="Times New Roman"/>
          <w:color w:val="222222"/>
          <w:lang w:val="sr-Cyrl-CS"/>
        </w:rPr>
        <w:t>,</w:t>
      </w:r>
      <w:r>
        <w:rPr>
          <w:rFonts w:ascii="Times New Roman" w:eastAsia="Times New Roman" w:hAnsi="Times New Roman" w:cs="Times New Roman"/>
          <w:color w:val="222222"/>
          <w:lang w:val="en-GB"/>
        </w:rPr>
        <w:t xml:space="preserve"> услуге израде и допуне</w:t>
      </w:r>
      <w:r w:rsidR="00DF4FD7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r w:rsidR="0049314F">
        <w:rPr>
          <w:rFonts w:ascii="Times New Roman" w:eastAsia="Times New Roman" w:hAnsi="Times New Roman" w:cs="Times New Roman"/>
          <w:color w:val="222222"/>
          <w:lang w:val="sr-Cyrl-CS"/>
        </w:rPr>
        <w:t>П</w:t>
      </w:r>
      <w:r w:rsidR="0049314F">
        <w:rPr>
          <w:rFonts w:ascii="Times New Roman" w:eastAsia="Times New Roman" w:hAnsi="Times New Roman" w:cs="Times New Roman"/>
          <w:color w:val="222222"/>
          <w:lang w:val="en-GB"/>
        </w:rPr>
        <w:t>лан</w:t>
      </w:r>
      <w:r w:rsidR="0049314F">
        <w:rPr>
          <w:rFonts w:ascii="Times New Roman" w:eastAsia="Times New Roman" w:hAnsi="Times New Roman" w:cs="Times New Roman"/>
          <w:color w:val="222222"/>
          <w:lang w:val="sr-Cyrl-CS"/>
        </w:rPr>
        <w:t>ова детаљних регулација</w:t>
      </w:r>
      <w:r w:rsidR="0049314F">
        <w:rPr>
          <w:rFonts w:ascii="Times New Roman" w:eastAsia="Times New Roman" w:hAnsi="Times New Roman" w:cs="Times New Roman"/>
          <w:color w:val="222222"/>
          <w:lang w:val="en-GB"/>
        </w:rPr>
        <w:t>, број 404-2-9</w:t>
      </w:r>
      <w:r w:rsidR="0049314F">
        <w:rPr>
          <w:rFonts w:ascii="Times New Roman" w:eastAsia="Times New Roman" w:hAnsi="Times New Roman" w:cs="Times New Roman"/>
          <w:color w:val="222222"/>
          <w:lang w:val="sr-Cyrl-CS"/>
        </w:rPr>
        <w:t>9</w:t>
      </w:r>
      <w:r>
        <w:rPr>
          <w:rFonts w:ascii="Times New Roman" w:eastAsia="Times New Roman" w:hAnsi="Times New Roman" w:cs="Times New Roman"/>
          <w:color w:val="222222"/>
          <w:lang w:val="en-GB"/>
        </w:rPr>
        <w:t>/2017-05</w:t>
      </w:r>
      <w:r>
        <w:rPr>
          <w:rFonts w:ascii="Times New Roman" w:eastAsia="Times New Roman" w:hAnsi="Times New Roman" w:cs="Times New Roman"/>
          <w:color w:val="222222"/>
          <w:lang w:val="sr-Cyrl-CS"/>
        </w:rPr>
        <w:t>, предвиђени додатни услов, везано за кадровски капацитет,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i/>
          <w:iCs/>
        </w:rPr>
        <w:t xml:space="preserve">Да понуђач има запошљено у </w:t>
      </w:r>
      <w:r w:rsidR="0049314F">
        <w:rPr>
          <w:rFonts w:ascii="Times New Roman" w:hAnsi="Times New Roman" w:cs="Times New Roman"/>
          <w:i/>
          <w:iCs/>
        </w:rPr>
        <w:t>сталном радном односу најмање 1</w:t>
      </w:r>
      <w:r w:rsidR="0049314F">
        <w:rPr>
          <w:rFonts w:ascii="Times New Roman" w:hAnsi="Times New Roman" w:cs="Times New Roman"/>
          <w:i/>
          <w:iCs/>
          <w:lang w:val="sr-Cyrl-CS"/>
        </w:rPr>
        <w:t>0</w:t>
      </w:r>
      <w:r>
        <w:rPr>
          <w:rFonts w:ascii="Times New Roman" w:hAnsi="Times New Roman" w:cs="Times New Roman"/>
          <w:i/>
          <w:iCs/>
        </w:rPr>
        <w:t xml:space="preserve"> инжењера</w:t>
      </w:r>
      <w:r>
        <w:rPr>
          <w:rFonts w:ascii="Times New Roman" w:hAnsi="Times New Roman" w:cs="Times New Roman"/>
          <w:i/>
          <w:iCs/>
          <w:lang w:val="sr-Cyrl-CS"/>
        </w:rPr>
        <w:t xml:space="preserve">“  </w:t>
      </w:r>
      <w:r>
        <w:rPr>
          <w:rFonts w:ascii="Times New Roman" w:eastAsia="Times New Roman" w:hAnsi="Times New Roman" w:cs="Times New Roman"/>
          <w:color w:val="222222"/>
          <w:lang w:val="sr-Cyrl-CS"/>
        </w:rPr>
        <w:t xml:space="preserve"> не представља </w:t>
      </w:r>
      <w:r>
        <w:rPr>
          <w:rFonts w:ascii="Times New Roman" w:hAnsi="Times New Roman" w:cs="Times New Roman"/>
        </w:rPr>
        <w:t>националну, територијалну, предметну или личну дискриминацију међу понуђачима, нити дискриминацију која би произлазила из класификације делатности коју обавља понуђач.</w:t>
      </w:r>
    </w:p>
    <w:p w:rsidR="007C5C52" w:rsidRDefault="007C5C52" w:rsidP="007C5C52">
      <w:pPr>
        <w:ind w:firstLine="720"/>
        <w:jc w:val="both"/>
        <w:rPr>
          <w:rFonts w:ascii="Times New Roman" w:hAnsi="Times New Roman" w:cs="Times New Roman"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Предвиђањем додатног услова,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i/>
          <w:iCs/>
        </w:rPr>
        <w:t>Да понуђач има запошљено у сталном радном односу најмање 1</w:t>
      </w:r>
      <w:r w:rsidR="0049314F">
        <w:rPr>
          <w:rFonts w:ascii="Times New Roman" w:hAnsi="Times New Roman" w:cs="Times New Roman"/>
          <w:i/>
          <w:iCs/>
          <w:lang w:val="sr-Cyrl-CS"/>
        </w:rPr>
        <w:t xml:space="preserve">0 </w:t>
      </w:r>
      <w:r>
        <w:rPr>
          <w:rFonts w:ascii="Times New Roman" w:hAnsi="Times New Roman" w:cs="Times New Roman"/>
          <w:i/>
          <w:iCs/>
        </w:rPr>
        <w:t xml:space="preserve"> инжењера</w:t>
      </w:r>
      <w:r>
        <w:rPr>
          <w:rFonts w:ascii="Times New Roman" w:hAnsi="Times New Roman" w:cs="Times New Roman"/>
          <w:i/>
          <w:iCs/>
          <w:lang w:val="sr-Cyrl-CS"/>
        </w:rPr>
        <w:t xml:space="preserve">“ , </w:t>
      </w:r>
      <w:r>
        <w:rPr>
          <w:rFonts w:ascii="Times New Roman" w:hAnsi="Times New Roman" w:cs="Times New Roman"/>
          <w:iCs/>
          <w:lang w:val="sr-Cyrl-CS"/>
        </w:rPr>
        <w:t>наручилац жели да обезбеди већу сигурност у погледу квалитата и озбиљности обављања предмета јавне набавке,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iCs/>
          <w:lang w:val="sr-Cyrl-CS"/>
        </w:rPr>
        <w:t xml:space="preserve">с обзиром да </w:t>
      </w:r>
      <w:r w:rsidR="00A525A0">
        <w:rPr>
          <w:rFonts w:ascii="Times New Roman" w:hAnsi="Times New Roman" w:cs="Times New Roman"/>
          <w:iCs/>
          <w:lang w:val="sr-Cyrl-CS"/>
        </w:rPr>
        <w:t xml:space="preserve">се ради о изради три </w:t>
      </w:r>
      <w:r>
        <w:rPr>
          <w:rFonts w:ascii="Times New Roman" w:hAnsi="Times New Roman" w:cs="Times New Roman"/>
          <w:iCs/>
          <w:lang w:val="sr-Cyrl-CS"/>
        </w:rPr>
        <w:t xml:space="preserve"> </w:t>
      </w:r>
      <w:r w:rsidR="00A525A0">
        <w:rPr>
          <w:rFonts w:ascii="Times New Roman" w:eastAsia="Times New Roman" w:hAnsi="Times New Roman" w:cs="Times New Roman"/>
          <w:color w:val="222222"/>
          <w:lang w:val="sr-Cyrl-CS"/>
        </w:rPr>
        <w:t>П</w:t>
      </w:r>
      <w:r w:rsidR="00A525A0">
        <w:rPr>
          <w:rFonts w:ascii="Times New Roman" w:eastAsia="Times New Roman" w:hAnsi="Times New Roman" w:cs="Times New Roman"/>
          <w:color w:val="222222"/>
          <w:lang w:val="en-GB"/>
        </w:rPr>
        <w:t>лан</w:t>
      </w:r>
      <w:r w:rsidR="00A525A0">
        <w:rPr>
          <w:rFonts w:ascii="Times New Roman" w:eastAsia="Times New Roman" w:hAnsi="Times New Roman" w:cs="Times New Roman"/>
          <w:color w:val="222222"/>
          <w:lang w:val="sr-Cyrl-CS"/>
        </w:rPr>
        <w:t xml:space="preserve">а детаљних регулација, </w:t>
      </w:r>
      <w:r w:rsidR="00A525A0">
        <w:rPr>
          <w:rFonts w:ascii="Times New Roman" w:hAnsi="Times New Roman" w:cs="Times New Roman"/>
          <w:iCs/>
          <w:lang w:val="sr-Cyrl-CS"/>
        </w:rPr>
        <w:t xml:space="preserve"> са специфичним наменама простора, </w:t>
      </w:r>
      <w:r w:rsidR="00BC5B7C">
        <w:rPr>
          <w:rFonts w:ascii="Times New Roman" w:hAnsi="Times New Roman" w:cs="Times New Roman"/>
          <w:iCs/>
          <w:lang w:val="sr-Cyrl-CS"/>
        </w:rPr>
        <w:t>што</w:t>
      </w:r>
      <w:r>
        <w:rPr>
          <w:rFonts w:ascii="Times New Roman" w:hAnsi="Times New Roman" w:cs="Times New Roman"/>
          <w:iCs/>
          <w:lang w:val="sr-Cyrl-CS"/>
        </w:rPr>
        <w:t xml:space="preserve"> захтева ангажовање већег броја стручњака из различитих области.</w:t>
      </w:r>
    </w:p>
    <w:p w:rsidR="00920CAA" w:rsidRPr="00AD694E" w:rsidRDefault="00920CAA" w:rsidP="007C5C5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Cs/>
          <w:lang w:val="sr-Cyrl-CS"/>
        </w:rPr>
        <w:t xml:space="preserve">2. </w:t>
      </w:r>
      <w:r w:rsidR="00976D3E">
        <w:rPr>
          <w:rFonts w:ascii="Times New Roman" w:hAnsi="Times New Roman" w:cs="Times New Roman"/>
          <w:iCs/>
          <w:lang w:val="sr-Cyrl-CS"/>
        </w:rPr>
        <w:t xml:space="preserve">У вези постављеног питања, </w:t>
      </w:r>
      <w:r w:rsidR="00976D3E">
        <w:rPr>
          <w:rFonts w:ascii="Times New Roman" w:hAnsi="Times New Roman" w:cs="Times New Roman"/>
          <w:lang w:val="sr-Cyrl-CS"/>
        </w:rPr>
        <w:t>да у</w:t>
      </w:r>
      <w:r w:rsidR="00976D3E" w:rsidRPr="00920CAA">
        <w:rPr>
          <w:rFonts w:ascii="Times New Roman" w:hAnsi="Times New Roman" w:cs="Times New Roman"/>
        </w:rPr>
        <w:t xml:space="preserve"> конкур</w:t>
      </w:r>
      <w:r w:rsidR="00976D3E">
        <w:rPr>
          <w:rFonts w:ascii="Times New Roman" w:hAnsi="Times New Roman" w:cs="Times New Roman"/>
          <w:lang w:val="sr-Cyrl-CS"/>
        </w:rPr>
        <w:t>с</w:t>
      </w:r>
      <w:r w:rsidR="00976D3E" w:rsidRPr="00920CAA">
        <w:rPr>
          <w:rFonts w:ascii="Times New Roman" w:hAnsi="Times New Roman" w:cs="Times New Roman"/>
        </w:rPr>
        <w:t xml:space="preserve">ној документацији </w:t>
      </w:r>
      <w:r w:rsidR="00976D3E">
        <w:rPr>
          <w:rFonts w:ascii="Times New Roman" w:hAnsi="Times New Roman" w:cs="Times New Roman"/>
          <w:lang w:val="sr-Cyrl-CS"/>
        </w:rPr>
        <w:t xml:space="preserve">наручилац </w:t>
      </w:r>
      <w:r w:rsidR="00976D3E">
        <w:rPr>
          <w:rFonts w:ascii="Times New Roman" w:hAnsi="Times New Roman" w:cs="Times New Roman"/>
        </w:rPr>
        <w:t>трежи</w:t>
      </w:r>
      <w:r w:rsidR="00976D3E" w:rsidRPr="00920CAA">
        <w:rPr>
          <w:rFonts w:ascii="Times New Roman" w:hAnsi="Times New Roman" w:cs="Times New Roman"/>
        </w:rPr>
        <w:t xml:space="preserve"> 10 ангажованих лица, али када се сабере број </w:t>
      </w:r>
      <w:r w:rsidR="00976D3E">
        <w:rPr>
          <w:rFonts w:ascii="Times New Roman" w:hAnsi="Times New Roman" w:cs="Times New Roman"/>
        </w:rPr>
        <w:t>анга</w:t>
      </w:r>
      <w:r w:rsidR="00976D3E">
        <w:rPr>
          <w:rFonts w:ascii="Times New Roman" w:hAnsi="Times New Roman" w:cs="Times New Roman"/>
          <w:lang w:val="sr-Cyrl-CS"/>
        </w:rPr>
        <w:t>ж</w:t>
      </w:r>
      <w:r w:rsidR="00976D3E" w:rsidRPr="00920CAA">
        <w:rPr>
          <w:rFonts w:ascii="Times New Roman" w:hAnsi="Times New Roman" w:cs="Times New Roman"/>
        </w:rPr>
        <w:t>ованих лица са личним лиценцама са листе може се видети да је то 15 особа</w:t>
      </w:r>
      <w:r w:rsidR="00AD694E">
        <w:rPr>
          <w:rFonts w:ascii="Times New Roman" w:hAnsi="Times New Roman" w:cs="Times New Roman"/>
          <w:lang w:val="sr-Cyrl-CS"/>
        </w:rPr>
        <w:t>, обавештавамо Вас да ћемо сходно Вашим примедбама, будући да се ради о техичкој грешци, исту исправити и извршити измену конкурсне документације, која ће бити објављена на порталу Управе за јавне набевке и сајту општине Дољевац.</w:t>
      </w:r>
    </w:p>
    <w:p w:rsidR="007C5C52" w:rsidRDefault="007C5C52" w:rsidP="007C5C52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7C5C52" w:rsidRDefault="007C5C52" w:rsidP="007C5C52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7C5C52" w:rsidRDefault="007C5C52" w:rsidP="007C5C52">
      <w:pPr>
        <w:pStyle w:val="ListParagraph"/>
        <w:ind w:left="90" w:firstLine="630"/>
        <w:jc w:val="both"/>
        <w:rPr>
          <w:rFonts w:ascii="Times New Roman" w:hAnsi="Times New Roman" w:cs="Times New Roman"/>
          <w:color w:val="000000" w:themeColor="text1"/>
        </w:rPr>
      </w:pPr>
    </w:p>
    <w:p w:rsidR="007C5C52" w:rsidRDefault="007C5C52" w:rsidP="007C5C52">
      <w:pPr>
        <w:pStyle w:val="ListParagraph"/>
        <w:ind w:left="90" w:firstLine="63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Комисија за јавне набавке</w:t>
      </w:r>
      <w:bookmarkEnd w:id="0"/>
    </w:p>
    <w:p w:rsidR="00E62953" w:rsidRPr="007C5C52" w:rsidRDefault="00E62953">
      <w:pPr>
        <w:rPr>
          <w:lang w:val="sr-Cyrl-CS"/>
        </w:rPr>
      </w:pPr>
    </w:p>
    <w:sectPr w:rsidR="00E62953" w:rsidRPr="007C5C52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5C52"/>
    <w:rsid w:val="000363B7"/>
    <w:rsid w:val="00077786"/>
    <w:rsid w:val="00225B61"/>
    <w:rsid w:val="00335103"/>
    <w:rsid w:val="0049314F"/>
    <w:rsid w:val="00733E2F"/>
    <w:rsid w:val="007548F5"/>
    <w:rsid w:val="007B5B68"/>
    <w:rsid w:val="007C5C52"/>
    <w:rsid w:val="008A6005"/>
    <w:rsid w:val="008C14B1"/>
    <w:rsid w:val="00901D27"/>
    <w:rsid w:val="00920CAA"/>
    <w:rsid w:val="00976D3E"/>
    <w:rsid w:val="009F204C"/>
    <w:rsid w:val="00A525A0"/>
    <w:rsid w:val="00AD694E"/>
    <w:rsid w:val="00B823D0"/>
    <w:rsid w:val="00BC5B7C"/>
    <w:rsid w:val="00BD0E23"/>
    <w:rsid w:val="00DA3FDF"/>
    <w:rsid w:val="00DF4FD7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5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52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7C5C52"/>
  </w:style>
  <w:style w:type="paragraph" w:styleId="ListParagraph">
    <w:name w:val="List Paragraph"/>
    <w:basedOn w:val="Normal"/>
    <w:link w:val="ListParagraphChar"/>
    <w:uiPriority w:val="34"/>
    <w:qFormat/>
    <w:rsid w:val="007C5C5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C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2885</Characters>
  <Application>Microsoft Office Word</Application>
  <DocSecurity>0</DocSecurity>
  <Lines>24</Lines>
  <Paragraphs>6</Paragraphs>
  <ScaleCrop>false</ScaleCrop>
  <Company>JP PTT Saobraæaja Srbija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15</cp:revision>
  <dcterms:created xsi:type="dcterms:W3CDTF">2018-01-13T08:40:00Z</dcterms:created>
  <dcterms:modified xsi:type="dcterms:W3CDTF">2018-01-13T09:42:00Z</dcterms:modified>
</cp:coreProperties>
</file>